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E8AE1" w14:textId="0436975E" w:rsidR="00F101B2" w:rsidRDefault="00F101B2">
      <w:pPr>
        <w:rPr>
          <w:rFonts w:ascii="Times New Roman" w:hAnsi="Times New Roman" w:cs="Times New Roman"/>
          <w:sz w:val="24"/>
          <w:szCs w:val="24"/>
        </w:rPr>
      </w:pPr>
    </w:p>
    <w:p w14:paraId="5282BE84" w14:textId="77777777" w:rsidR="00F101B2" w:rsidRPr="00211F1D" w:rsidRDefault="00000000" w:rsidP="00211F1D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211F1D">
        <w:rPr>
          <w:rFonts w:ascii="Times New Roman" w:hAnsi="Times New Roman" w:cs="Times New Roman"/>
          <w:b/>
          <w:bCs/>
        </w:rPr>
        <w:t>Тест по обществознанию, раздел «Экономика», 9 класс.</w:t>
      </w:r>
    </w:p>
    <w:p w14:paraId="7CD3B3A1" w14:textId="77777777" w:rsidR="00F101B2" w:rsidRPr="00211F1D" w:rsidRDefault="00F101B2" w:rsidP="00211F1D">
      <w:pPr>
        <w:pStyle w:val="a3"/>
        <w:jc w:val="center"/>
        <w:rPr>
          <w:rFonts w:ascii="Times New Roman" w:hAnsi="Times New Roman" w:cs="Times New Roman"/>
          <w:b/>
          <w:bCs/>
        </w:rPr>
      </w:pPr>
    </w:p>
    <w:p w14:paraId="51CE84FC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1. Признаком рыночной экономики является…</w:t>
      </w:r>
    </w:p>
    <w:p w14:paraId="3C1BD358" w14:textId="45012054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монополия государства     Б) отсутствие конкуренции</w:t>
      </w:r>
      <w:r w:rsidR="006A1DDB">
        <w:rPr>
          <w:rFonts w:ascii="Times New Roman" w:hAnsi="Times New Roman" w:cs="Times New Roman"/>
        </w:rPr>
        <w:t xml:space="preserve">    </w:t>
      </w:r>
      <w:r w:rsidRPr="00211F1D">
        <w:rPr>
          <w:rFonts w:ascii="Times New Roman" w:hAnsi="Times New Roman" w:cs="Times New Roman"/>
        </w:rPr>
        <w:t xml:space="preserve">В) наличие </w:t>
      </w:r>
      <w:proofErr w:type="gramStart"/>
      <w:r w:rsidRPr="00211F1D">
        <w:rPr>
          <w:rFonts w:ascii="Times New Roman" w:hAnsi="Times New Roman" w:cs="Times New Roman"/>
        </w:rPr>
        <w:t>конкуренции</w:t>
      </w:r>
      <w:r w:rsidR="006A1DDB">
        <w:rPr>
          <w:rFonts w:ascii="Times New Roman" w:hAnsi="Times New Roman" w:cs="Times New Roman"/>
        </w:rPr>
        <w:t xml:space="preserve">  </w:t>
      </w:r>
      <w:r w:rsidRPr="00211F1D">
        <w:rPr>
          <w:rFonts w:ascii="Times New Roman" w:hAnsi="Times New Roman" w:cs="Times New Roman"/>
        </w:rPr>
        <w:t>Г</w:t>
      </w:r>
      <w:proofErr w:type="gramEnd"/>
      <w:r w:rsidRPr="00211F1D">
        <w:rPr>
          <w:rFonts w:ascii="Times New Roman" w:hAnsi="Times New Roman" w:cs="Times New Roman"/>
        </w:rPr>
        <w:t>) отсутствие частной собственности</w:t>
      </w:r>
    </w:p>
    <w:p w14:paraId="1287B9CD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2. Какая ситуация произойдёт на рынке, если вырастет спрос на товары и услуги?</w:t>
      </w:r>
    </w:p>
    <w:p w14:paraId="5E06C4D8" w14:textId="370BD430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 xml:space="preserve">А) вырастит </w:t>
      </w:r>
      <w:proofErr w:type="gramStart"/>
      <w:r w:rsidRPr="00211F1D">
        <w:rPr>
          <w:rFonts w:ascii="Times New Roman" w:hAnsi="Times New Roman" w:cs="Times New Roman"/>
        </w:rPr>
        <w:t>предложение</w:t>
      </w:r>
      <w:r w:rsidR="006A1DDB">
        <w:rPr>
          <w:rFonts w:ascii="Times New Roman" w:hAnsi="Times New Roman" w:cs="Times New Roman"/>
        </w:rPr>
        <w:t xml:space="preserve">  </w:t>
      </w:r>
      <w:r w:rsidRPr="00211F1D">
        <w:rPr>
          <w:rFonts w:ascii="Times New Roman" w:hAnsi="Times New Roman" w:cs="Times New Roman"/>
        </w:rPr>
        <w:t>Б</w:t>
      </w:r>
      <w:proofErr w:type="gramEnd"/>
      <w:r w:rsidRPr="00211F1D">
        <w:rPr>
          <w:rFonts w:ascii="Times New Roman" w:hAnsi="Times New Roman" w:cs="Times New Roman"/>
        </w:rPr>
        <w:t>) упадёт стоимость товара или услуги</w:t>
      </w:r>
      <w:r w:rsidR="006A1DDB">
        <w:rPr>
          <w:rFonts w:ascii="Times New Roman" w:hAnsi="Times New Roman" w:cs="Times New Roman"/>
        </w:rPr>
        <w:t xml:space="preserve">  </w:t>
      </w:r>
      <w:r w:rsidRPr="00211F1D">
        <w:rPr>
          <w:rFonts w:ascii="Times New Roman" w:hAnsi="Times New Roman" w:cs="Times New Roman"/>
        </w:rPr>
        <w:t>В) стагнация</w:t>
      </w:r>
      <w:r w:rsidR="006A1DDB">
        <w:rPr>
          <w:rFonts w:ascii="Times New Roman" w:hAnsi="Times New Roman" w:cs="Times New Roman"/>
        </w:rPr>
        <w:t xml:space="preserve">  </w:t>
      </w:r>
      <w:r w:rsidRPr="00211F1D">
        <w:rPr>
          <w:rFonts w:ascii="Times New Roman" w:hAnsi="Times New Roman" w:cs="Times New Roman"/>
        </w:rPr>
        <w:t>Г) инфляция</w:t>
      </w:r>
    </w:p>
    <w:p w14:paraId="44BA6F4E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3. Гр. К. приобрёл телевизор для личного пользования, но на товар отсутствовала инструкция на русском языке. Какое право потребителя было нарушено в данном случае?</w:t>
      </w:r>
    </w:p>
    <w:p w14:paraId="609C2AF4" w14:textId="6654C20A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на качественный товар</w:t>
      </w:r>
      <w:r w:rsidR="006A1DDB">
        <w:rPr>
          <w:rFonts w:ascii="Times New Roman" w:hAnsi="Times New Roman" w:cs="Times New Roman"/>
        </w:rPr>
        <w:t xml:space="preserve">       </w:t>
      </w:r>
      <w:r w:rsidRPr="00211F1D">
        <w:rPr>
          <w:rFonts w:ascii="Times New Roman" w:hAnsi="Times New Roman" w:cs="Times New Roman"/>
        </w:rPr>
        <w:t>Б) но покупку товара</w:t>
      </w:r>
      <w:r w:rsidR="006A1DDB">
        <w:rPr>
          <w:rFonts w:ascii="Times New Roman" w:hAnsi="Times New Roman" w:cs="Times New Roman"/>
        </w:rPr>
        <w:t xml:space="preserve">      </w:t>
      </w:r>
      <w:r w:rsidRPr="00211F1D">
        <w:rPr>
          <w:rFonts w:ascii="Times New Roman" w:hAnsi="Times New Roman" w:cs="Times New Roman"/>
        </w:rPr>
        <w:t>В) на полную информацию</w:t>
      </w:r>
      <w:r w:rsidR="006A1DDB">
        <w:rPr>
          <w:rFonts w:ascii="Times New Roman" w:hAnsi="Times New Roman" w:cs="Times New Roman"/>
        </w:rPr>
        <w:t xml:space="preserve">      </w:t>
      </w:r>
      <w:r w:rsidRPr="00211F1D">
        <w:rPr>
          <w:rFonts w:ascii="Times New Roman" w:hAnsi="Times New Roman" w:cs="Times New Roman"/>
        </w:rPr>
        <w:t>Г) на спрос товара</w:t>
      </w:r>
    </w:p>
    <w:p w14:paraId="6228C966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 xml:space="preserve">4. Какой вид экономической </w:t>
      </w:r>
      <w:proofErr w:type="gramStart"/>
      <w:r w:rsidRPr="00211F1D">
        <w:rPr>
          <w:rFonts w:ascii="Times New Roman" w:hAnsi="Times New Roman" w:cs="Times New Roman"/>
        </w:rPr>
        <w:t>деятельности  иллюстрирует</w:t>
      </w:r>
      <w:proofErr w:type="gramEnd"/>
      <w:r w:rsidRPr="00211F1D">
        <w:rPr>
          <w:rFonts w:ascii="Times New Roman" w:hAnsi="Times New Roman" w:cs="Times New Roman"/>
        </w:rPr>
        <w:t xml:space="preserve"> следующая ситуация. Маша ежедневно ходит в магазин за продуктами.</w:t>
      </w:r>
    </w:p>
    <w:p w14:paraId="7453588C" w14:textId="53E18B0A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распределение</w:t>
      </w:r>
      <w:r w:rsidR="006A1DDB">
        <w:rPr>
          <w:rFonts w:ascii="Times New Roman" w:hAnsi="Times New Roman" w:cs="Times New Roman"/>
        </w:rPr>
        <w:t xml:space="preserve">             </w:t>
      </w:r>
      <w:r w:rsidRPr="00211F1D">
        <w:rPr>
          <w:rFonts w:ascii="Times New Roman" w:hAnsi="Times New Roman" w:cs="Times New Roman"/>
        </w:rPr>
        <w:t>Б) производство</w:t>
      </w:r>
      <w:r w:rsidR="006A1DDB">
        <w:rPr>
          <w:rFonts w:ascii="Times New Roman" w:hAnsi="Times New Roman" w:cs="Times New Roman"/>
        </w:rPr>
        <w:t xml:space="preserve">            </w:t>
      </w:r>
      <w:r w:rsidRPr="00211F1D">
        <w:rPr>
          <w:rFonts w:ascii="Times New Roman" w:hAnsi="Times New Roman" w:cs="Times New Roman"/>
        </w:rPr>
        <w:t>В) потребление</w:t>
      </w:r>
      <w:r w:rsidR="006A1DDB">
        <w:rPr>
          <w:rFonts w:ascii="Times New Roman" w:hAnsi="Times New Roman" w:cs="Times New Roman"/>
        </w:rPr>
        <w:t xml:space="preserve">             </w:t>
      </w:r>
      <w:r w:rsidRPr="00211F1D">
        <w:rPr>
          <w:rFonts w:ascii="Times New Roman" w:hAnsi="Times New Roman" w:cs="Times New Roman"/>
        </w:rPr>
        <w:t>Г) обмен</w:t>
      </w:r>
    </w:p>
    <w:p w14:paraId="3C78D8D6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 xml:space="preserve">5. В магазине новогодних украшений было так </w:t>
      </w:r>
      <w:proofErr w:type="gramStart"/>
      <w:r w:rsidRPr="00211F1D">
        <w:rPr>
          <w:rFonts w:ascii="Times New Roman" w:hAnsi="Times New Roman" w:cs="Times New Roman"/>
        </w:rPr>
        <w:t>много  желающих</w:t>
      </w:r>
      <w:proofErr w:type="gramEnd"/>
      <w:r w:rsidRPr="00211F1D">
        <w:rPr>
          <w:rFonts w:ascii="Times New Roman" w:hAnsi="Times New Roman" w:cs="Times New Roman"/>
        </w:rPr>
        <w:t xml:space="preserve"> приобрести праздничную иллюминацию, что к обеду всё было распродано. Магазину пришлось заказать товар дополнительно. Какая рыночная ситуация представлена в данном примере?</w:t>
      </w:r>
    </w:p>
    <w:p w14:paraId="048F3DD7" w14:textId="1BCEA25B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профицит товара</w:t>
      </w:r>
      <w:r w:rsidR="006A1DDB">
        <w:rPr>
          <w:rFonts w:ascii="Times New Roman" w:hAnsi="Times New Roman" w:cs="Times New Roman"/>
        </w:rPr>
        <w:t xml:space="preserve">           </w:t>
      </w:r>
      <w:r w:rsidRPr="00211F1D">
        <w:rPr>
          <w:rFonts w:ascii="Times New Roman" w:hAnsi="Times New Roman" w:cs="Times New Roman"/>
        </w:rPr>
        <w:t>Б) конкуренция на рынке</w:t>
      </w:r>
      <w:r w:rsidR="006A1DDB">
        <w:rPr>
          <w:rFonts w:ascii="Times New Roman" w:hAnsi="Times New Roman" w:cs="Times New Roman"/>
        </w:rPr>
        <w:t xml:space="preserve">          </w:t>
      </w:r>
      <w:r w:rsidRPr="00211F1D">
        <w:rPr>
          <w:rFonts w:ascii="Times New Roman" w:hAnsi="Times New Roman" w:cs="Times New Roman"/>
        </w:rPr>
        <w:t>В) баланс спроса и предложения</w:t>
      </w:r>
    </w:p>
    <w:p w14:paraId="064422D1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 xml:space="preserve">Г) превышение спроса над предложением </w:t>
      </w:r>
    </w:p>
    <w:p w14:paraId="7EF857BD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6. Гр. Л. Подарил сыну автомобиль на 15-летие. Какое право собственника иллюстрирует этот пример в отношении подаренного ему имущества?</w:t>
      </w:r>
    </w:p>
    <w:p w14:paraId="35B037C8" w14:textId="22A4D295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распоряжение</w:t>
      </w:r>
      <w:r w:rsidR="006A1DDB">
        <w:rPr>
          <w:rFonts w:ascii="Times New Roman" w:hAnsi="Times New Roman" w:cs="Times New Roman"/>
        </w:rPr>
        <w:t xml:space="preserve">             </w:t>
      </w:r>
      <w:r w:rsidRPr="00211F1D">
        <w:rPr>
          <w:rFonts w:ascii="Times New Roman" w:hAnsi="Times New Roman" w:cs="Times New Roman"/>
        </w:rPr>
        <w:t>Б) пользование</w:t>
      </w:r>
      <w:r w:rsidR="006A1DDB">
        <w:rPr>
          <w:rFonts w:ascii="Times New Roman" w:hAnsi="Times New Roman" w:cs="Times New Roman"/>
        </w:rPr>
        <w:t xml:space="preserve">                        </w:t>
      </w:r>
      <w:r w:rsidRPr="00211F1D">
        <w:rPr>
          <w:rFonts w:ascii="Times New Roman" w:hAnsi="Times New Roman" w:cs="Times New Roman"/>
        </w:rPr>
        <w:t>В) потребление</w:t>
      </w:r>
      <w:r w:rsidR="006A1DDB">
        <w:rPr>
          <w:rFonts w:ascii="Times New Roman" w:hAnsi="Times New Roman" w:cs="Times New Roman"/>
        </w:rPr>
        <w:t xml:space="preserve">                </w:t>
      </w:r>
      <w:r w:rsidRPr="00211F1D">
        <w:rPr>
          <w:rFonts w:ascii="Times New Roman" w:hAnsi="Times New Roman" w:cs="Times New Roman"/>
        </w:rPr>
        <w:t xml:space="preserve">Г) владение </w:t>
      </w:r>
    </w:p>
    <w:p w14:paraId="4458C63A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7. Установите соответствие между фактами и сферами общественной жизни. Подберите соответствующие элементы.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101B2" w:rsidRPr="00211F1D" w14:paraId="2037136A" w14:textId="77777777">
        <w:tc>
          <w:tcPr>
            <w:tcW w:w="4785" w:type="dxa"/>
          </w:tcPr>
          <w:p w14:paraId="1CB97F5B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ФАКТЫ</w:t>
            </w:r>
          </w:p>
        </w:tc>
        <w:tc>
          <w:tcPr>
            <w:tcW w:w="4786" w:type="dxa"/>
          </w:tcPr>
          <w:p w14:paraId="13578933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СФЕРЫ ОБЩЕСТВЕННОЙ ЖИЗНИ</w:t>
            </w:r>
          </w:p>
        </w:tc>
      </w:tr>
      <w:tr w:rsidR="00F101B2" w:rsidRPr="00211F1D" w14:paraId="02EBAF23" w14:textId="77777777">
        <w:tc>
          <w:tcPr>
            <w:tcW w:w="4785" w:type="dxa"/>
          </w:tcPr>
          <w:p w14:paraId="7BF09196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А. открытие новой фабрики</w:t>
            </w:r>
          </w:p>
          <w:p w14:paraId="570E1DA7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Б. выступление в политическую партию</w:t>
            </w:r>
          </w:p>
          <w:p w14:paraId="53947ABD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В. предоставление новых видов услуг в салоне красоты</w:t>
            </w:r>
          </w:p>
          <w:p w14:paraId="02359428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Г. выпуск акций</w:t>
            </w:r>
          </w:p>
          <w:p w14:paraId="5C8180CC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Д. выборы президента</w:t>
            </w:r>
          </w:p>
        </w:tc>
        <w:tc>
          <w:tcPr>
            <w:tcW w:w="4786" w:type="dxa"/>
          </w:tcPr>
          <w:p w14:paraId="6F36E9C6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1. экономическая</w:t>
            </w:r>
          </w:p>
          <w:p w14:paraId="28B355B4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2. политическая</w:t>
            </w:r>
          </w:p>
        </w:tc>
      </w:tr>
    </w:tbl>
    <w:p w14:paraId="26AA95E7" w14:textId="77777777" w:rsidR="00F101B2" w:rsidRPr="00211F1D" w:rsidRDefault="00F101B2" w:rsidP="00211F1D">
      <w:pPr>
        <w:pStyle w:val="a3"/>
        <w:rPr>
          <w:rFonts w:ascii="Times New Roman" w:hAnsi="Times New Roman" w:cs="Times New Roman"/>
        </w:rPr>
      </w:pPr>
    </w:p>
    <w:p w14:paraId="79457DA2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8. В рыночной экономике в отличие от командно-административной…</w:t>
      </w:r>
    </w:p>
    <w:p w14:paraId="45DF7325" w14:textId="4C9F5625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президент является главой государства</w:t>
      </w:r>
      <w:r w:rsidR="006A1DDB">
        <w:rPr>
          <w:rFonts w:ascii="Times New Roman" w:hAnsi="Times New Roman" w:cs="Times New Roman"/>
        </w:rPr>
        <w:t xml:space="preserve">          </w:t>
      </w:r>
      <w:r w:rsidRPr="00211F1D">
        <w:rPr>
          <w:rFonts w:ascii="Times New Roman" w:hAnsi="Times New Roman" w:cs="Times New Roman"/>
        </w:rPr>
        <w:t>Б) директивное установление цен на товары и услуги</w:t>
      </w:r>
    </w:p>
    <w:p w14:paraId="4F38FF84" w14:textId="609E7054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 xml:space="preserve">В) не возникает проблем </w:t>
      </w:r>
      <w:r w:rsidR="006A1DDB">
        <w:rPr>
          <w:rFonts w:ascii="Times New Roman" w:hAnsi="Times New Roman" w:cs="Times New Roman"/>
        </w:rPr>
        <w:t>с</w:t>
      </w:r>
      <w:r w:rsidRPr="00211F1D">
        <w:rPr>
          <w:rFonts w:ascii="Times New Roman" w:hAnsi="Times New Roman" w:cs="Times New Roman"/>
        </w:rPr>
        <w:t xml:space="preserve"> ограниченностью ресурсов</w:t>
      </w:r>
      <w:r w:rsidR="006A1DDB">
        <w:rPr>
          <w:rFonts w:ascii="Times New Roman" w:hAnsi="Times New Roman" w:cs="Times New Roman"/>
        </w:rPr>
        <w:t xml:space="preserve">         </w:t>
      </w:r>
      <w:r w:rsidRPr="00211F1D">
        <w:rPr>
          <w:rFonts w:ascii="Times New Roman" w:hAnsi="Times New Roman" w:cs="Times New Roman"/>
        </w:rPr>
        <w:t>Г) что, как и для кого производить решает сам производитель</w:t>
      </w:r>
    </w:p>
    <w:p w14:paraId="58AF3CD9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9. Гр. Н. взял кредит на покупку компьютера. Ежемесячно он уплачивает в банк пять тысяч рублей. Какая функция денег отражена в примере.</w:t>
      </w:r>
    </w:p>
    <w:p w14:paraId="545FF877" w14:textId="50BE99A3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мировые деньг</w:t>
      </w:r>
      <w:r w:rsidR="006A1DDB">
        <w:rPr>
          <w:rFonts w:ascii="Times New Roman" w:hAnsi="Times New Roman" w:cs="Times New Roman"/>
        </w:rPr>
        <w:t xml:space="preserve">и     </w:t>
      </w:r>
      <w:r w:rsidRPr="00211F1D">
        <w:rPr>
          <w:rFonts w:ascii="Times New Roman" w:hAnsi="Times New Roman" w:cs="Times New Roman"/>
        </w:rPr>
        <w:t xml:space="preserve">Б) средство платежа </w:t>
      </w:r>
      <w:r w:rsidR="006A1DDB">
        <w:rPr>
          <w:rFonts w:ascii="Times New Roman" w:hAnsi="Times New Roman" w:cs="Times New Roman"/>
        </w:rPr>
        <w:t xml:space="preserve">                </w:t>
      </w:r>
      <w:r w:rsidRPr="00211F1D">
        <w:rPr>
          <w:rFonts w:ascii="Times New Roman" w:hAnsi="Times New Roman" w:cs="Times New Roman"/>
        </w:rPr>
        <w:t>В) средство обмена</w:t>
      </w:r>
      <w:r w:rsidR="006A1DDB">
        <w:rPr>
          <w:rFonts w:ascii="Times New Roman" w:hAnsi="Times New Roman" w:cs="Times New Roman"/>
        </w:rPr>
        <w:t xml:space="preserve">                 </w:t>
      </w:r>
      <w:r w:rsidRPr="00211F1D">
        <w:rPr>
          <w:rFonts w:ascii="Times New Roman" w:hAnsi="Times New Roman" w:cs="Times New Roman"/>
        </w:rPr>
        <w:t xml:space="preserve">Г) средство накопления </w:t>
      </w:r>
    </w:p>
    <w:p w14:paraId="00CBC49A" w14:textId="3B18D05E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10. Кондитерская фабрика «Салют» ежедневно выпекает пятьсот тортов. Какой вид экономической деятельности указан в примере.</w:t>
      </w:r>
    </w:p>
    <w:p w14:paraId="06078B5E" w14:textId="6D68CC19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обмен</w:t>
      </w:r>
      <w:r w:rsidR="006A1DDB">
        <w:rPr>
          <w:rFonts w:ascii="Times New Roman" w:hAnsi="Times New Roman" w:cs="Times New Roman"/>
        </w:rPr>
        <w:t xml:space="preserve">                        </w:t>
      </w:r>
      <w:r w:rsidRPr="00211F1D">
        <w:rPr>
          <w:rFonts w:ascii="Times New Roman" w:hAnsi="Times New Roman" w:cs="Times New Roman"/>
        </w:rPr>
        <w:t>Б) потребление</w:t>
      </w:r>
      <w:r w:rsidR="006A1DDB">
        <w:rPr>
          <w:rFonts w:ascii="Times New Roman" w:hAnsi="Times New Roman" w:cs="Times New Roman"/>
        </w:rPr>
        <w:t xml:space="preserve">                       </w:t>
      </w:r>
      <w:r w:rsidRPr="00211F1D">
        <w:rPr>
          <w:rFonts w:ascii="Times New Roman" w:hAnsi="Times New Roman" w:cs="Times New Roman"/>
        </w:rPr>
        <w:t xml:space="preserve">В) распределение </w:t>
      </w:r>
      <w:r w:rsidR="006A1DDB">
        <w:rPr>
          <w:rFonts w:ascii="Times New Roman" w:hAnsi="Times New Roman" w:cs="Times New Roman"/>
        </w:rPr>
        <w:t xml:space="preserve">                       </w:t>
      </w:r>
      <w:r w:rsidRPr="00211F1D">
        <w:rPr>
          <w:rFonts w:ascii="Times New Roman" w:hAnsi="Times New Roman" w:cs="Times New Roman"/>
        </w:rPr>
        <w:t>Г) производство</w:t>
      </w:r>
    </w:p>
    <w:p w14:paraId="6A7A56F8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11. Что из нижеперечисленного относится к экономической сфере общества?</w:t>
      </w:r>
    </w:p>
    <w:p w14:paraId="0481E887" w14:textId="48BF8143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показ нового фильма на экранах телевизоров</w:t>
      </w:r>
      <w:r w:rsidR="006A1DDB">
        <w:rPr>
          <w:rFonts w:ascii="Times New Roman" w:hAnsi="Times New Roman" w:cs="Times New Roman"/>
        </w:rPr>
        <w:t xml:space="preserve">                  </w:t>
      </w:r>
      <w:r w:rsidRPr="00211F1D">
        <w:rPr>
          <w:rFonts w:ascii="Times New Roman" w:hAnsi="Times New Roman" w:cs="Times New Roman"/>
        </w:rPr>
        <w:t>Б) увеличение количества политических партий</w:t>
      </w:r>
    </w:p>
    <w:p w14:paraId="638FDF8A" w14:textId="1E599276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В) выпуск акций</w:t>
      </w:r>
      <w:r w:rsidR="006A1DDB"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211F1D">
        <w:rPr>
          <w:rFonts w:ascii="Times New Roman" w:hAnsi="Times New Roman" w:cs="Times New Roman"/>
        </w:rPr>
        <w:t>Г) участие в Олимпийских играх</w:t>
      </w:r>
    </w:p>
    <w:p w14:paraId="217F959D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12. Затраты (издержки) фирмы выше доходов. Это ситуация…</w:t>
      </w:r>
    </w:p>
    <w:p w14:paraId="2B366962" w14:textId="53793F6D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дефицита</w:t>
      </w:r>
      <w:r w:rsidR="006A1DDB">
        <w:rPr>
          <w:rFonts w:ascii="Times New Roman" w:hAnsi="Times New Roman" w:cs="Times New Roman"/>
        </w:rPr>
        <w:t xml:space="preserve">                      </w:t>
      </w:r>
      <w:r w:rsidRPr="00211F1D">
        <w:rPr>
          <w:rFonts w:ascii="Times New Roman" w:hAnsi="Times New Roman" w:cs="Times New Roman"/>
        </w:rPr>
        <w:t>Б) профицита</w:t>
      </w:r>
      <w:r w:rsidR="006A1DDB">
        <w:rPr>
          <w:rFonts w:ascii="Times New Roman" w:hAnsi="Times New Roman" w:cs="Times New Roman"/>
        </w:rPr>
        <w:t xml:space="preserve">                                   </w:t>
      </w:r>
      <w:r w:rsidRPr="00211F1D">
        <w:rPr>
          <w:rFonts w:ascii="Times New Roman" w:hAnsi="Times New Roman" w:cs="Times New Roman"/>
        </w:rPr>
        <w:t>В) стагнации</w:t>
      </w:r>
      <w:r w:rsidR="006A1DDB">
        <w:rPr>
          <w:rFonts w:ascii="Times New Roman" w:hAnsi="Times New Roman" w:cs="Times New Roman"/>
        </w:rPr>
        <w:t xml:space="preserve">                             </w:t>
      </w:r>
      <w:r w:rsidRPr="00211F1D">
        <w:rPr>
          <w:rFonts w:ascii="Times New Roman" w:hAnsi="Times New Roman" w:cs="Times New Roman"/>
        </w:rPr>
        <w:t xml:space="preserve">Г) дефолта </w:t>
      </w:r>
    </w:p>
    <w:p w14:paraId="6175963D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13. Если доход компании превышает её расходы, то компания…</w:t>
      </w:r>
    </w:p>
    <w:p w14:paraId="179BBA77" w14:textId="2674422F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терпит убытки</w:t>
      </w:r>
      <w:r w:rsidR="006A1DDB">
        <w:rPr>
          <w:rFonts w:ascii="Times New Roman" w:hAnsi="Times New Roman" w:cs="Times New Roman"/>
        </w:rPr>
        <w:t xml:space="preserve">                  </w:t>
      </w:r>
      <w:r w:rsidRPr="00211F1D">
        <w:rPr>
          <w:rFonts w:ascii="Times New Roman" w:hAnsi="Times New Roman" w:cs="Times New Roman"/>
        </w:rPr>
        <w:t>Б) получает прибыль</w:t>
      </w:r>
      <w:r w:rsidR="006A1DDB">
        <w:rPr>
          <w:rFonts w:ascii="Times New Roman" w:hAnsi="Times New Roman" w:cs="Times New Roman"/>
        </w:rPr>
        <w:t xml:space="preserve">              </w:t>
      </w:r>
      <w:r w:rsidRPr="00211F1D">
        <w:rPr>
          <w:rFonts w:ascii="Times New Roman" w:hAnsi="Times New Roman" w:cs="Times New Roman"/>
        </w:rPr>
        <w:t>В) привлекает дополнительный капитал</w:t>
      </w:r>
    </w:p>
    <w:p w14:paraId="4C4D3395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 xml:space="preserve">Г) закрывает производство </w:t>
      </w:r>
    </w:p>
    <w:p w14:paraId="48C0B87D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14. Марине подарили щенка, который ей очень понравился. Какое право собственника иллюстрирует этот пример в отношении принадлежащего имущества?</w:t>
      </w:r>
    </w:p>
    <w:p w14:paraId="20FF5F83" w14:textId="70DF75DA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 xml:space="preserve">А) потребление </w:t>
      </w:r>
      <w:r w:rsidR="006A1DDB">
        <w:rPr>
          <w:rFonts w:ascii="Times New Roman" w:hAnsi="Times New Roman" w:cs="Times New Roman"/>
        </w:rPr>
        <w:t xml:space="preserve">        </w:t>
      </w:r>
      <w:r w:rsidRPr="00211F1D">
        <w:rPr>
          <w:rFonts w:ascii="Times New Roman" w:hAnsi="Times New Roman" w:cs="Times New Roman"/>
        </w:rPr>
        <w:t xml:space="preserve">Б) пользование </w:t>
      </w:r>
      <w:r w:rsidR="006A1DDB">
        <w:rPr>
          <w:rFonts w:ascii="Times New Roman" w:hAnsi="Times New Roman" w:cs="Times New Roman"/>
        </w:rPr>
        <w:t xml:space="preserve">                </w:t>
      </w:r>
      <w:r w:rsidRPr="00211F1D">
        <w:rPr>
          <w:rFonts w:ascii="Times New Roman" w:hAnsi="Times New Roman" w:cs="Times New Roman"/>
        </w:rPr>
        <w:t xml:space="preserve">В) распоряжение </w:t>
      </w:r>
      <w:r w:rsidR="006A1DDB">
        <w:rPr>
          <w:rFonts w:ascii="Times New Roman" w:hAnsi="Times New Roman" w:cs="Times New Roman"/>
        </w:rPr>
        <w:t xml:space="preserve">                   </w:t>
      </w:r>
      <w:r w:rsidRPr="00211F1D">
        <w:rPr>
          <w:rFonts w:ascii="Times New Roman" w:hAnsi="Times New Roman" w:cs="Times New Roman"/>
        </w:rPr>
        <w:t xml:space="preserve">Г) владение </w:t>
      </w:r>
    </w:p>
    <w:p w14:paraId="7FFFE733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15. Установите соответствие между типами экономических систем и отличительными признаками. Подберите соответствующие элементы.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101B2" w:rsidRPr="00211F1D" w14:paraId="333404E4" w14:textId="77777777">
        <w:tc>
          <w:tcPr>
            <w:tcW w:w="4785" w:type="dxa"/>
          </w:tcPr>
          <w:p w14:paraId="17557BBA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ОТЛИЧИТЕЛЬНЫЕ ПРИЗНАКИ</w:t>
            </w:r>
          </w:p>
        </w:tc>
        <w:tc>
          <w:tcPr>
            <w:tcW w:w="4786" w:type="dxa"/>
          </w:tcPr>
          <w:p w14:paraId="45784D23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 xml:space="preserve">ТИПЫ ЭКОНОМИЧЕСКИХ СИСТЕМ </w:t>
            </w:r>
          </w:p>
        </w:tc>
      </w:tr>
      <w:tr w:rsidR="00F101B2" w:rsidRPr="00211F1D" w14:paraId="03B8F7CC" w14:textId="77777777">
        <w:tc>
          <w:tcPr>
            <w:tcW w:w="4785" w:type="dxa"/>
          </w:tcPr>
          <w:p w14:paraId="6DAC7C1D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А. производитель сам устанавливает цену</w:t>
            </w:r>
          </w:p>
          <w:p w14:paraId="0D2243D9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Б. натуральный обмен</w:t>
            </w:r>
          </w:p>
          <w:p w14:paraId="7691911A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 xml:space="preserve">В. директивное управление </w:t>
            </w:r>
          </w:p>
          <w:p w14:paraId="49789844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Г. совместное ведение хозяйства общиной</w:t>
            </w:r>
          </w:p>
          <w:p w14:paraId="3276526E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 xml:space="preserve">Д. равновесие спроса и предложения </w:t>
            </w:r>
          </w:p>
        </w:tc>
        <w:tc>
          <w:tcPr>
            <w:tcW w:w="4786" w:type="dxa"/>
          </w:tcPr>
          <w:p w14:paraId="004504C1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1. традиционная</w:t>
            </w:r>
          </w:p>
          <w:p w14:paraId="72D41BD4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>2. командная</w:t>
            </w:r>
          </w:p>
          <w:p w14:paraId="4E3C8B4D" w14:textId="77777777" w:rsidR="00F101B2" w:rsidRPr="00211F1D" w:rsidRDefault="00000000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</w:rPr>
              <w:t xml:space="preserve">3. рыночная </w:t>
            </w:r>
          </w:p>
        </w:tc>
      </w:tr>
    </w:tbl>
    <w:p w14:paraId="6A06F305" w14:textId="77777777" w:rsidR="00F101B2" w:rsidRPr="00211F1D" w:rsidRDefault="00F101B2" w:rsidP="00211F1D">
      <w:pPr>
        <w:pStyle w:val="a3"/>
        <w:rPr>
          <w:rFonts w:ascii="Times New Roman" w:hAnsi="Times New Roman" w:cs="Times New Roman"/>
        </w:rPr>
      </w:pPr>
    </w:p>
    <w:p w14:paraId="27A60393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16. Что из перечисленного относится к экономической сфере общества?</w:t>
      </w:r>
    </w:p>
    <w:p w14:paraId="75EC59CE" w14:textId="3E30004D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театр, балет</w:t>
      </w:r>
      <w:r w:rsidR="006A1DDB">
        <w:rPr>
          <w:rFonts w:ascii="Times New Roman" w:hAnsi="Times New Roman" w:cs="Times New Roman"/>
        </w:rPr>
        <w:t xml:space="preserve">                   </w:t>
      </w:r>
      <w:r w:rsidRPr="00211F1D">
        <w:rPr>
          <w:rFonts w:ascii="Times New Roman" w:hAnsi="Times New Roman" w:cs="Times New Roman"/>
        </w:rPr>
        <w:t>Б) школа, больница</w:t>
      </w:r>
      <w:r w:rsidR="006A1DDB">
        <w:rPr>
          <w:rFonts w:ascii="Times New Roman" w:hAnsi="Times New Roman" w:cs="Times New Roman"/>
        </w:rPr>
        <w:t xml:space="preserve">                  </w:t>
      </w:r>
      <w:r w:rsidRPr="00211F1D">
        <w:rPr>
          <w:rFonts w:ascii="Times New Roman" w:hAnsi="Times New Roman" w:cs="Times New Roman"/>
        </w:rPr>
        <w:t>В) референдум, выборы</w:t>
      </w:r>
      <w:r w:rsidR="006A1DDB">
        <w:rPr>
          <w:rFonts w:ascii="Times New Roman" w:hAnsi="Times New Roman" w:cs="Times New Roman"/>
        </w:rPr>
        <w:t xml:space="preserve">         </w:t>
      </w:r>
      <w:r w:rsidRPr="00211F1D">
        <w:rPr>
          <w:rFonts w:ascii="Times New Roman" w:hAnsi="Times New Roman" w:cs="Times New Roman"/>
        </w:rPr>
        <w:t>Г) собственность, деньги</w:t>
      </w:r>
    </w:p>
    <w:p w14:paraId="073E1AF1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17. Ниже приведены ситуации, одна из которых иллюстрирует собственника, который реализует правомочие распоряжение?</w:t>
      </w:r>
    </w:p>
    <w:p w14:paraId="749C40A0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Маше на день рождения подарили компьютер</w:t>
      </w:r>
    </w:p>
    <w:p w14:paraId="2968395B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Б) Саша уехал отдыхать за границу, но дома осталась его любимая книга</w:t>
      </w:r>
    </w:p>
    <w:p w14:paraId="1E6D1C05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В) Марина попросила у соседки миксер, чтобы взбить крем</w:t>
      </w:r>
    </w:p>
    <w:p w14:paraId="5AD8BBFD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Г) Лена взяла автомобиль у своей подруги на неделю</w:t>
      </w:r>
    </w:p>
    <w:p w14:paraId="47B0C063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18. Гр. О. открыл своё дело по выращиванию (производству) овощей на продажу на рынке. К капиталу гр. О. можно отнести:</w:t>
      </w:r>
    </w:p>
    <w:p w14:paraId="2DDA9A9B" w14:textId="7762C2B8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налоги</w:t>
      </w:r>
      <w:r w:rsidR="006A1DDB">
        <w:rPr>
          <w:rFonts w:ascii="Times New Roman" w:hAnsi="Times New Roman" w:cs="Times New Roman"/>
        </w:rPr>
        <w:t xml:space="preserve">                         </w:t>
      </w:r>
      <w:r w:rsidRPr="00211F1D">
        <w:rPr>
          <w:rFonts w:ascii="Times New Roman" w:hAnsi="Times New Roman" w:cs="Times New Roman"/>
        </w:rPr>
        <w:t>Б) теплицы</w:t>
      </w:r>
      <w:r w:rsidR="006A1DDB">
        <w:rPr>
          <w:rFonts w:ascii="Times New Roman" w:hAnsi="Times New Roman" w:cs="Times New Roman"/>
        </w:rPr>
        <w:t xml:space="preserve">                          </w:t>
      </w:r>
      <w:r w:rsidRPr="00211F1D">
        <w:rPr>
          <w:rFonts w:ascii="Times New Roman" w:hAnsi="Times New Roman" w:cs="Times New Roman"/>
        </w:rPr>
        <w:t xml:space="preserve">В) агрономов </w:t>
      </w:r>
      <w:r w:rsidR="006A1DDB">
        <w:rPr>
          <w:rFonts w:ascii="Times New Roman" w:hAnsi="Times New Roman" w:cs="Times New Roman"/>
        </w:rPr>
        <w:t xml:space="preserve">                                        </w:t>
      </w:r>
      <w:r w:rsidRPr="00211F1D">
        <w:rPr>
          <w:rFonts w:ascii="Times New Roman" w:hAnsi="Times New Roman" w:cs="Times New Roman"/>
        </w:rPr>
        <w:t>Г) покупателей</w:t>
      </w:r>
    </w:p>
    <w:p w14:paraId="366A01CD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19. Что является факторным доходом от земли.</w:t>
      </w:r>
    </w:p>
    <w:p w14:paraId="1CABD252" w14:textId="7B11B0BA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рента</w:t>
      </w:r>
      <w:r w:rsidR="006A1DDB">
        <w:rPr>
          <w:rFonts w:ascii="Times New Roman" w:hAnsi="Times New Roman" w:cs="Times New Roman"/>
        </w:rPr>
        <w:t xml:space="preserve">                           </w:t>
      </w:r>
      <w:r w:rsidRPr="00211F1D">
        <w:rPr>
          <w:rFonts w:ascii="Times New Roman" w:hAnsi="Times New Roman" w:cs="Times New Roman"/>
        </w:rPr>
        <w:t xml:space="preserve">Б) дивиденды </w:t>
      </w:r>
      <w:r w:rsidR="006A1DDB">
        <w:rPr>
          <w:rFonts w:ascii="Times New Roman" w:hAnsi="Times New Roman" w:cs="Times New Roman"/>
        </w:rPr>
        <w:t xml:space="preserve">                     </w:t>
      </w:r>
      <w:r w:rsidRPr="00211F1D">
        <w:rPr>
          <w:rFonts w:ascii="Times New Roman" w:hAnsi="Times New Roman" w:cs="Times New Roman"/>
        </w:rPr>
        <w:t>В) заработная плата</w:t>
      </w:r>
      <w:r w:rsidR="006A1DDB">
        <w:rPr>
          <w:rFonts w:ascii="Times New Roman" w:hAnsi="Times New Roman" w:cs="Times New Roman"/>
        </w:rPr>
        <w:t xml:space="preserve">                              </w:t>
      </w:r>
      <w:r w:rsidRPr="00211F1D">
        <w:rPr>
          <w:rFonts w:ascii="Times New Roman" w:hAnsi="Times New Roman" w:cs="Times New Roman"/>
        </w:rPr>
        <w:t>Г) проценты</w:t>
      </w:r>
    </w:p>
    <w:p w14:paraId="06B0659D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20. Даша купила шоколад за 100 рублей. Это функция денег…</w:t>
      </w:r>
    </w:p>
    <w:p w14:paraId="69DF91A8" w14:textId="0DED674D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А) мировые деньги</w:t>
      </w:r>
      <w:r w:rsidR="006A1DDB">
        <w:rPr>
          <w:rFonts w:ascii="Times New Roman" w:hAnsi="Times New Roman" w:cs="Times New Roman"/>
        </w:rPr>
        <w:t xml:space="preserve">                   </w:t>
      </w:r>
      <w:r w:rsidRPr="00211F1D">
        <w:rPr>
          <w:rFonts w:ascii="Times New Roman" w:hAnsi="Times New Roman" w:cs="Times New Roman"/>
        </w:rPr>
        <w:t>Б) средство обращения</w:t>
      </w:r>
      <w:r w:rsidR="006A1DDB">
        <w:rPr>
          <w:rFonts w:ascii="Times New Roman" w:hAnsi="Times New Roman" w:cs="Times New Roman"/>
        </w:rPr>
        <w:t xml:space="preserve">             </w:t>
      </w:r>
      <w:r w:rsidRPr="00211F1D">
        <w:rPr>
          <w:rFonts w:ascii="Times New Roman" w:hAnsi="Times New Roman" w:cs="Times New Roman"/>
        </w:rPr>
        <w:t>В) средство накопления</w:t>
      </w:r>
      <w:r w:rsidR="006A1DDB">
        <w:rPr>
          <w:rFonts w:ascii="Times New Roman" w:hAnsi="Times New Roman" w:cs="Times New Roman"/>
        </w:rPr>
        <w:t xml:space="preserve">                </w:t>
      </w:r>
      <w:r w:rsidRPr="00211F1D">
        <w:rPr>
          <w:rFonts w:ascii="Times New Roman" w:hAnsi="Times New Roman" w:cs="Times New Roman"/>
        </w:rPr>
        <w:t>Г) мера стоимости</w:t>
      </w:r>
    </w:p>
    <w:p w14:paraId="40E3B811" w14:textId="77777777" w:rsidR="00F101B2" w:rsidRPr="00211F1D" w:rsidRDefault="00F101B2" w:rsidP="00211F1D">
      <w:pPr>
        <w:pStyle w:val="a3"/>
        <w:rPr>
          <w:rFonts w:ascii="Times New Roman" w:hAnsi="Times New Roman" w:cs="Times New Roman"/>
        </w:rPr>
      </w:pPr>
    </w:p>
    <w:p w14:paraId="7B193C70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Б. Определите, верны или неверны суждения.</w:t>
      </w:r>
    </w:p>
    <w:p w14:paraId="123093D8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1. Если растёт предложение, то обязательно растёт спрос.</w:t>
      </w:r>
    </w:p>
    <w:p w14:paraId="6CA48262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2. Проблема ограниченности ресурсов характерна только для рыночной экономики.</w:t>
      </w:r>
    </w:p>
    <w:p w14:paraId="7E2ADD4A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3. Оказание населению парикмахерских услуг иллюстрирует экономику как науку.</w:t>
      </w:r>
    </w:p>
    <w:p w14:paraId="4D784B1B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4. Торговля акциями на бирже иллюстрирует экономику как экономические отношения.</w:t>
      </w:r>
    </w:p>
    <w:p w14:paraId="1AE621F4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5. Повременная заработная плата работника зависит от количества созданного товара или услуги.</w:t>
      </w:r>
    </w:p>
    <w:p w14:paraId="09B14AA3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6. Покупательная способность денег – этот тот объём товаров или услуг, которые есть возможность приобрести на определённое количество денег в данный момент времени.</w:t>
      </w:r>
    </w:p>
    <w:p w14:paraId="7188FD25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7. Общая экономическая ситуация в стране влияет на формирование спроса.</w:t>
      </w:r>
    </w:p>
    <w:p w14:paraId="2F645B8B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8. Доходы населения, цены и стоимость аналогичных товаров влияют на формирование спроса.</w:t>
      </w:r>
    </w:p>
    <w:p w14:paraId="3818BAF0" w14:textId="77777777" w:rsidR="00F101B2" w:rsidRPr="00211F1D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>9. Основой рыночной экономики является частная собственность.</w:t>
      </w:r>
    </w:p>
    <w:p w14:paraId="383947F2" w14:textId="18BBBD57" w:rsidR="00F101B2" w:rsidRDefault="00000000" w:rsidP="00211F1D">
      <w:pPr>
        <w:pStyle w:val="a3"/>
        <w:rPr>
          <w:rFonts w:ascii="Times New Roman" w:hAnsi="Times New Roman" w:cs="Times New Roman"/>
        </w:rPr>
      </w:pPr>
      <w:r w:rsidRPr="00211F1D">
        <w:rPr>
          <w:rFonts w:ascii="Times New Roman" w:hAnsi="Times New Roman" w:cs="Times New Roman"/>
        </w:rPr>
        <w:t xml:space="preserve">10. Централизованное </w:t>
      </w:r>
      <w:proofErr w:type="gramStart"/>
      <w:r w:rsidRPr="00211F1D">
        <w:rPr>
          <w:rFonts w:ascii="Times New Roman" w:hAnsi="Times New Roman" w:cs="Times New Roman"/>
        </w:rPr>
        <w:t>планирование  -</w:t>
      </w:r>
      <w:proofErr w:type="gramEnd"/>
      <w:r w:rsidRPr="00211F1D">
        <w:rPr>
          <w:rFonts w:ascii="Times New Roman" w:hAnsi="Times New Roman" w:cs="Times New Roman"/>
        </w:rPr>
        <w:t xml:space="preserve"> это основной признак рыночной экономики</w:t>
      </w:r>
    </w:p>
    <w:p w14:paraId="5184417A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399B4A0C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332997BC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16CC66BD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77E6918A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0016DCD3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2388773E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2854355E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51AEC2DC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2F22740C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14E21012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765CAF00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45AFB2B6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2A4B1BB3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295A2FF5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739D97D2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5B6AC4A9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7AE76CE9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05797353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741F389C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5F1E5415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112BC6C8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5880FB2C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53A161C4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6CFF00B7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4DB3E2BD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036011ED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66638638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72C3A537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3F16DF23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6B8C9763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7947ED98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69EAE581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2E675454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1BE3F257" w14:textId="77777777" w:rsidR="006A1DDB" w:rsidRDefault="006A1DDB" w:rsidP="00211F1D">
      <w:pPr>
        <w:pStyle w:val="a3"/>
        <w:rPr>
          <w:rFonts w:ascii="Times New Roman" w:hAnsi="Times New Roman" w:cs="Times New Roman"/>
        </w:rPr>
      </w:pPr>
    </w:p>
    <w:p w14:paraId="61BD514C" w14:textId="77777777" w:rsidR="00F101B2" w:rsidRPr="00211F1D" w:rsidRDefault="00F101B2" w:rsidP="00211F1D">
      <w:pPr>
        <w:pStyle w:val="a3"/>
        <w:rPr>
          <w:rFonts w:ascii="Times New Roman" w:hAnsi="Times New Roman" w:cs="Times New Roman"/>
          <w:shd w:val="clear" w:color="auto" w:fill="FFFFFF"/>
        </w:rPr>
      </w:pPr>
    </w:p>
    <w:p w14:paraId="36E4BD1B" w14:textId="77777777" w:rsidR="00F101B2" w:rsidRPr="00211F1D" w:rsidRDefault="00F101B2" w:rsidP="00211F1D">
      <w:pPr>
        <w:pStyle w:val="a3"/>
        <w:rPr>
          <w:rFonts w:ascii="Times New Roman" w:hAnsi="Times New Roman" w:cs="Times New Roman"/>
          <w:shd w:val="clear" w:color="auto" w:fill="FFFFFF"/>
        </w:rPr>
      </w:pPr>
    </w:p>
    <w:p w14:paraId="00378F40" w14:textId="77777777" w:rsidR="00F101B2" w:rsidRPr="00211F1D" w:rsidRDefault="00F101B2" w:rsidP="00211F1D">
      <w:pPr>
        <w:pStyle w:val="a3"/>
        <w:rPr>
          <w:rFonts w:ascii="Times New Roman" w:hAnsi="Times New Roman" w:cs="Times New Roman"/>
          <w:shd w:val="clear" w:color="auto" w:fill="FFFFFF"/>
        </w:rPr>
      </w:pPr>
    </w:p>
    <w:p w14:paraId="6E7F46F0" w14:textId="77777777" w:rsidR="00F101B2" w:rsidRPr="00211F1D" w:rsidRDefault="00000000" w:rsidP="00211F1D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211F1D">
        <w:rPr>
          <w:rFonts w:ascii="Times New Roman" w:hAnsi="Times New Roman" w:cs="Times New Roman"/>
          <w:shd w:val="clear" w:color="auto" w:fill="FFFFFF"/>
        </w:rPr>
        <w:t xml:space="preserve">Ответы   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309"/>
        <w:gridCol w:w="3677"/>
      </w:tblGrid>
      <w:tr w:rsidR="006A1DDB" w:rsidRPr="00211F1D" w14:paraId="0E934ED4" w14:textId="77777777" w:rsidTr="006A1DDB">
        <w:tc>
          <w:tcPr>
            <w:tcW w:w="3309" w:type="dxa"/>
          </w:tcPr>
          <w:p w14:paraId="23D16A57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А. Тест</w:t>
            </w:r>
          </w:p>
          <w:p w14:paraId="33E944ED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3677" w:type="dxa"/>
          </w:tcPr>
          <w:p w14:paraId="17061037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Б. Верно/неверно</w:t>
            </w:r>
          </w:p>
        </w:tc>
      </w:tr>
      <w:tr w:rsidR="006A1DDB" w:rsidRPr="00211F1D" w14:paraId="1294EEE5" w14:textId="77777777" w:rsidTr="006A1DDB">
        <w:tc>
          <w:tcPr>
            <w:tcW w:w="3309" w:type="dxa"/>
          </w:tcPr>
          <w:p w14:paraId="4443E0A0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1-в</w:t>
            </w:r>
          </w:p>
          <w:p w14:paraId="7B0D2A25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2-а</w:t>
            </w:r>
          </w:p>
          <w:p w14:paraId="4316CD58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3-в</w:t>
            </w:r>
          </w:p>
          <w:p w14:paraId="5CD08534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4-г</w:t>
            </w:r>
          </w:p>
          <w:p w14:paraId="46930CBC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5-г</w:t>
            </w:r>
          </w:p>
          <w:p w14:paraId="125C50E8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6-г</w:t>
            </w:r>
          </w:p>
          <w:p w14:paraId="7A988821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7-а1, б2, в1, г1, д2</w:t>
            </w:r>
          </w:p>
          <w:p w14:paraId="48AB4E80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8-г</w:t>
            </w:r>
          </w:p>
          <w:p w14:paraId="6EEF6FB8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9-б</w:t>
            </w:r>
          </w:p>
          <w:p w14:paraId="729DE345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10-г</w:t>
            </w:r>
          </w:p>
          <w:p w14:paraId="2E24D0F8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11-в</w:t>
            </w:r>
          </w:p>
          <w:p w14:paraId="55717A28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12-а</w:t>
            </w:r>
          </w:p>
          <w:p w14:paraId="7D6835FB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13-б</w:t>
            </w:r>
          </w:p>
          <w:p w14:paraId="21EBDC24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14-в</w:t>
            </w:r>
          </w:p>
          <w:p w14:paraId="70691197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15-а3, б1, в2, г1, д3</w:t>
            </w:r>
          </w:p>
          <w:p w14:paraId="09D4B6C2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16-г</w:t>
            </w:r>
          </w:p>
          <w:p w14:paraId="4073EF57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17-а</w:t>
            </w:r>
          </w:p>
          <w:p w14:paraId="3AB1C5A8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18-б</w:t>
            </w:r>
          </w:p>
          <w:p w14:paraId="50F88AD5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19-а</w:t>
            </w:r>
          </w:p>
          <w:p w14:paraId="69F2EE2F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20-г</w:t>
            </w:r>
          </w:p>
          <w:p w14:paraId="27A874FD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3677" w:type="dxa"/>
          </w:tcPr>
          <w:p w14:paraId="049CE7AE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1-неверно</w:t>
            </w:r>
          </w:p>
          <w:p w14:paraId="1270A28E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2-неверно</w:t>
            </w:r>
          </w:p>
          <w:p w14:paraId="0618D8BD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3-неверно</w:t>
            </w:r>
          </w:p>
          <w:p w14:paraId="023F7227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4-верно</w:t>
            </w:r>
          </w:p>
          <w:p w14:paraId="570AEB14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5-неверно</w:t>
            </w:r>
          </w:p>
          <w:p w14:paraId="58E93ED9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6-верно</w:t>
            </w:r>
          </w:p>
          <w:p w14:paraId="071D00D9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7-верно</w:t>
            </w:r>
          </w:p>
          <w:p w14:paraId="7EB63B87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8-верно</w:t>
            </w:r>
          </w:p>
          <w:p w14:paraId="30169AD0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9-верно</w:t>
            </w:r>
          </w:p>
          <w:p w14:paraId="6E3DDF46" w14:textId="77777777" w:rsidR="006A1DDB" w:rsidRPr="00211F1D" w:rsidRDefault="006A1DDB" w:rsidP="00211F1D">
            <w:pPr>
              <w:pStyle w:val="a3"/>
              <w:rPr>
                <w:rFonts w:ascii="Times New Roman" w:hAnsi="Times New Roman" w:cs="Times New Roman"/>
                <w:shd w:val="clear" w:color="auto" w:fill="FFFFFF"/>
              </w:rPr>
            </w:pPr>
            <w:r w:rsidRPr="00211F1D">
              <w:rPr>
                <w:rFonts w:ascii="Times New Roman" w:hAnsi="Times New Roman" w:cs="Times New Roman"/>
                <w:shd w:val="clear" w:color="auto" w:fill="FFFFFF"/>
              </w:rPr>
              <w:t>10-неверно</w:t>
            </w:r>
          </w:p>
        </w:tc>
      </w:tr>
    </w:tbl>
    <w:p w14:paraId="769D7F9C" w14:textId="77777777" w:rsidR="00F101B2" w:rsidRPr="00211F1D" w:rsidRDefault="00F101B2" w:rsidP="00211F1D">
      <w:pPr>
        <w:pStyle w:val="a3"/>
        <w:rPr>
          <w:rFonts w:ascii="Times New Roman" w:hAnsi="Times New Roman" w:cs="Times New Roman"/>
          <w:shd w:val="clear" w:color="auto" w:fill="FFFFFF"/>
        </w:rPr>
      </w:pPr>
    </w:p>
    <w:sectPr w:rsidR="00F101B2" w:rsidRPr="00211F1D" w:rsidSect="006A1DDB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00FEE" w14:textId="77777777" w:rsidR="00640ED8" w:rsidRDefault="00640ED8">
      <w:pPr>
        <w:spacing w:after="0" w:line="240" w:lineRule="auto"/>
      </w:pPr>
      <w:r>
        <w:separator/>
      </w:r>
    </w:p>
  </w:endnote>
  <w:endnote w:type="continuationSeparator" w:id="0">
    <w:p w14:paraId="696337A3" w14:textId="77777777" w:rsidR="00640ED8" w:rsidRDefault="0064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67E32" w14:textId="77777777" w:rsidR="00640ED8" w:rsidRDefault="00640ED8">
      <w:pPr>
        <w:spacing w:after="0" w:line="240" w:lineRule="auto"/>
      </w:pPr>
      <w:r>
        <w:separator/>
      </w:r>
    </w:p>
  </w:footnote>
  <w:footnote w:type="continuationSeparator" w:id="0">
    <w:p w14:paraId="25CC0FD0" w14:textId="77777777" w:rsidR="00640ED8" w:rsidRDefault="00640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404B7"/>
    <w:multiLevelType w:val="hybridMultilevel"/>
    <w:tmpl w:val="FAD2EC66"/>
    <w:lvl w:ilvl="0" w:tplc="864A2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06D92">
      <w:start w:val="1"/>
      <w:numFmt w:val="lowerLetter"/>
      <w:lvlText w:val="%2."/>
      <w:lvlJc w:val="left"/>
      <w:pPr>
        <w:ind w:left="1440" w:hanging="360"/>
      </w:pPr>
    </w:lvl>
    <w:lvl w:ilvl="2" w:tplc="EAD0E87C">
      <w:start w:val="1"/>
      <w:numFmt w:val="lowerRoman"/>
      <w:lvlText w:val="%3."/>
      <w:lvlJc w:val="right"/>
      <w:pPr>
        <w:ind w:left="2160" w:hanging="180"/>
      </w:pPr>
    </w:lvl>
    <w:lvl w:ilvl="3" w:tplc="9B523A8E">
      <w:start w:val="1"/>
      <w:numFmt w:val="decimal"/>
      <w:lvlText w:val="%4."/>
      <w:lvlJc w:val="left"/>
      <w:pPr>
        <w:ind w:left="2880" w:hanging="360"/>
      </w:pPr>
    </w:lvl>
    <w:lvl w:ilvl="4" w:tplc="E384D7AC">
      <w:start w:val="1"/>
      <w:numFmt w:val="lowerLetter"/>
      <w:lvlText w:val="%5."/>
      <w:lvlJc w:val="left"/>
      <w:pPr>
        <w:ind w:left="3600" w:hanging="360"/>
      </w:pPr>
    </w:lvl>
    <w:lvl w:ilvl="5" w:tplc="91888818">
      <w:start w:val="1"/>
      <w:numFmt w:val="lowerRoman"/>
      <w:lvlText w:val="%6."/>
      <w:lvlJc w:val="right"/>
      <w:pPr>
        <w:ind w:left="4320" w:hanging="180"/>
      </w:pPr>
    </w:lvl>
    <w:lvl w:ilvl="6" w:tplc="72CC7968">
      <w:start w:val="1"/>
      <w:numFmt w:val="decimal"/>
      <w:lvlText w:val="%7."/>
      <w:lvlJc w:val="left"/>
      <w:pPr>
        <w:ind w:left="5040" w:hanging="360"/>
      </w:pPr>
    </w:lvl>
    <w:lvl w:ilvl="7" w:tplc="2DD4AD9E">
      <w:start w:val="1"/>
      <w:numFmt w:val="lowerLetter"/>
      <w:lvlText w:val="%8."/>
      <w:lvlJc w:val="left"/>
      <w:pPr>
        <w:ind w:left="5760" w:hanging="360"/>
      </w:pPr>
    </w:lvl>
    <w:lvl w:ilvl="8" w:tplc="1A14BAF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62D8F"/>
    <w:multiLevelType w:val="hybridMultilevel"/>
    <w:tmpl w:val="F9642984"/>
    <w:lvl w:ilvl="0" w:tplc="11D0B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3AC076">
      <w:start w:val="1"/>
      <w:numFmt w:val="lowerLetter"/>
      <w:lvlText w:val="%2."/>
      <w:lvlJc w:val="left"/>
      <w:pPr>
        <w:ind w:left="1440" w:hanging="360"/>
      </w:pPr>
    </w:lvl>
    <w:lvl w:ilvl="2" w:tplc="F16071C4">
      <w:start w:val="1"/>
      <w:numFmt w:val="lowerRoman"/>
      <w:lvlText w:val="%3."/>
      <w:lvlJc w:val="right"/>
      <w:pPr>
        <w:ind w:left="2160" w:hanging="180"/>
      </w:pPr>
    </w:lvl>
    <w:lvl w:ilvl="3" w:tplc="033EAEC8">
      <w:start w:val="1"/>
      <w:numFmt w:val="decimal"/>
      <w:lvlText w:val="%4."/>
      <w:lvlJc w:val="left"/>
      <w:pPr>
        <w:ind w:left="2880" w:hanging="360"/>
      </w:pPr>
    </w:lvl>
    <w:lvl w:ilvl="4" w:tplc="C032ED86">
      <w:start w:val="1"/>
      <w:numFmt w:val="lowerLetter"/>
      <w:lvlText w:val="%5."/>
      <w:lvlJc w:val="left"/>
      <w:pPr>
        <w:ind w:left="3600" w:hanging="360"/>
      </w:pPr>
    </w:lvl>
    <w:lvl w:ilvl="5" w:tplc="F40C286E">
      <w:start w:val="1"/>
      <w:numFmt w:val="lowerRoman"/>
      <w:lvlText w:val="%6."/>
      <w:lvlJc w:val="right"/>
      <w:pPr>
        <w:ind w:left="4320" w:hanging="180"/>
      </w:pPr>
    </w:lvl>
    <w:lvl w:ilvl="6" w:tplc="66F41D40">
      <w:start w:val="1"/>
      <w:numFmt w:val="decimal"/>
      <w:lvlText w:val="%7."/>
      <w:lvlJc w:val="left"/>
      <w:pPr>
        <w:ind w:left="5040" w:hanging="360"/>
      </w:pPr>
    </w:lvl>
    <w:lvl w:ilvl="7" w:tplc="9C5C079E">
      <w:start w:val="1"/>
      <w:numFmt w:val="lowerLetter"/>
      <w:lvlText w:val="%8."/>
      <w:lvlJc w:val="left"/>
      <w:pPr>
        <w:ind w:left="5760" w:hanging="360"/>
      </w:pPr>
    </w:lvl>
    <w:lvl w:ilvl="8" w:tplc="79C87FE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E45B6"/>
    <w:multiLevelType w:val="hybridMultilevel"/>
    <w:tmpl w:val="3AB46308"/>
    <w:lvl w:ilvl="0" w:tplc="AB321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1029EE">
      <w:start w:val="1"/>
      <w:numFmt w:val="lowerLetter"/>
      <w:lvlText w:val="%2."/>
      <w:lvlJc w:val="left"/>
      <w:pPr>
        <w:ind w:left="1440" w:hanging="360"/>
      </w:pPr>
    </w:lvl>
    <w:lvl w:ilvl="2" w:tplc="F90C0E78">
      <w:start w:val="1"/>
      <w:numFmt w:val="lowerRoman"/>
      <w:lvlText w:val="%3."/>
      <w:lvlJc w:val="right"/>
      <w:pPr>
        <w:ind w:left="2160" w:hanging="180"/>
      </w:pPr>
    </w:lvl>
    <w:lvl w:ilvl="3" w:tplc="53B812C4">
      <w:start w:val="1"/>
      <w:numFmt w:val="decimal"/>
      <w:lvlText w:val="%4."/>
      <w:lvlJc w:val="left"/>
      <w:pPr>
        <w:ind w:left="2880" w:hanging="360"/>
      </w:pPr>
    </w:lvl>
    <w:lvl w:ilvl="4" w:tplc="4768C2F6">
      <w:start w:val="1"/>
      <w:numFmt w:val="lowerLetter"/>
      <w:lvlText w:val="%5."/>
      <w:lvlJc w:val="left"/>
      <w:pPr>
        <w:ind w:left="3600" w:hanging="360"/>
      </w:pPr>
    </w:lvl>
    <w:lvl w:ilvl="5" w:tplc="CDB2CD1A">
      <w:start w:val="1"/>
      <w:numFmt w:val="lowerRoman"/>
      <w:lvlText w:val="%6."/>
      <w:lvlJc w:val="right"/>
      <w:pPr>
        <w:ind w:left="4320" w:hanging="180"/>
      </w:pPr>
    </w:lvl>
    <w:lvl w:ilvl="6" w:tplc="ED349EA8">
      <w:start w:val="1"/>
      <w:numFmt w:val="decimal"/>
      <w:lvlText w:val="%7."/>
      <w:lvlJc w:val="left"/>
      <w:pPr>
        <w:ind w:left="5040" w:hanging="360"/>
      </w:pPr>
    </w:lvl>
    <w:lvl w:ilvl="7" w:tplc="2B9A40FA">
      <w:start w:val="1"/>
      <w:numFmt w:val="lowerLetter"/>
      <w:lvlText w:val="%8."/>
      <w:lvlJc w:val="left"/>
      <w:pPr>
        <w:ind w:left="5760" w:hanging="360"/>
      </w:pPr>
    </w:lvl>
    <w:lvl w:ilvl="8" w:tplc="48323136">
      <w:start w:val="1"/>
      <w:numFmt w:val="lowerRoman"/>
      <w:lvlText w:val="%9."/>
      <w:lvlJc w:val="right"/>
      <w:pPr>
        <w:ind w:left="6480" w:hanging="180"/>
      </w:pPr>
    </w:lvl>
  </w:abstractNum>
  <w:num w:numId="1" w16cid:durableId="261567803">
    <w:abstractNumId w:val="1"/>
  </w:num>
  <w:num w:numId="2" w16cid:durableId="864556641">
    <w:abstractNumId w:val="0"/>
  </w:num>
  <w:num w:numId="3" w16cid:durableId="1138379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B2"/>
    <w:rsid w:val="00211F1D"/>
    <w:rsid w:val="002A6720"/>
    <w:rsid w:val="00640ED8"/>
    <w:rsid w:val="006A1DDB"/>
    <w:rsid w:val="00F1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48513"/>
  <w15:docId w15:val="{58E5BBD9-0360-4A4C-ADF0-0D1236704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Ольга</cp:lastModifiedBy>
  <cp:revision>5</cp:revision>
  <cp:lastPrinted>2023-04-18T04:52:00Z</cp:lastPrinted>
  <dcterms:created xsi:type="dcterms:W3CDTF">2018-01-08T08:28:00Z</dcterms:created>
  <dcterms:modified xsi:type="dcterms:W3CDTF">2023-04-18T04:52:00Z</dcterms:modified>
</cp:coreProperties>
</file>