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98D63" w14:textId="0982356B" w:rsidR="00D42E0C" w:rsidRDefault="00D42E0C" w:rsidP="00865409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865409">
        <w:rPr>
          <w:rFonts w:ascii="Times New Roman" w:hAnsi="Times New Roman"/>
          <w:sz w:val="24"/>
          <w:szCs w:val="24"/>
        </w:rPr>
        <w:t>Тест по всеобщей истории 10 класс.</w:t>
      </w:r>
    </w:p>
    <w:p w14:paraId="25B8A718" w14:textId="38649ABB" w:rsidR="00865409" w:rsidRDefault="00865409" w:rsidP="00865409">
      <w:pPr>
        <w:pStyle w:val="a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МЭК .</w:t>
      </w:r>
      <w:proofErr w:type="gramEnd"/>
    </w:p>
    <w:p w14:paraId="5A012D12" w14:textId="77777777" w:rsidR="00AB1EBA" w:rsidRDefault="00AB1EBA" w:rsidP="00865409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14:paraId="325B252B" w14:textId="77777777" w:rsidR="00865409" w:rsidRPr="00865409" w:rsidRDefault="00865409" w:rsidP="00865409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14:paraId="40A1EA61" w14:textId="3F10D96B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Style w:val="a4"/>
          <w:rFonts w:ascii="Times New Roman" w:hAnsi="Times New Roman"/>
          <w:color w:val="283044"/>
          <w:sz w:val="24"/>
          <w:szCs w:val="24"/>
          <w:bdr w:val="none" w:sz="0" w:space="0" w:color="auto" w:frame="1"/>
        </w:rPr>
        <w:t>1.</w:t>
      </w:r>
      <w:r w:rsidRPr="00865409">
        <w:rPr>
          <w:rFonts w:ascii="Times New Roman" w:hAnsi="Times New Roman"/>
          <w:sz w:val="24"/>
          <w:szCs w:val="24"/>
        </w:rPr>
        <w:t> Причина мирового экономического кризиса</w:t>
      </w:r>
      <w:r w:rsidR="00865409">
        <w:rPr>
          <w:rFonts w:ascii="Times New Roman" w:hAnsi="Times New Roman"/>
          <w:sz w:val="24"/>
          <w:szCs w:val="24"/>
        </w:rPr>
        <w:t xml:space="preserve"> </w:t>
      </w:r>
      <w:r w:rsidR="00865409" w:rsidRPr="00865409">
        <w:rPr>
          <w:rFonts w:ascii="Times New Roman" w:hAnsi="Times New Roman"/>
          <w:sz w:val="24"/>
          <w:szCs w:val="24"/>
        </w:rPr>
        <w:t>1929-1933 гг.</w:t>
      </w:r>
      <w:r w:rsidR="00865409">
        <w:rPr>
          <w:rFonts w:ascii="Times New Roman" w:hAnsi="Times New Roman"/>
          <w:sz w:val="24"/>
          <w:szCs w:val="24"/>
        </w:rPr>
        <w:t>:</w:t>
      </w:r>
    </w:p>
    <w:p w14:paraId="1EA955CB" w14:textId="77777777" w:rsidR="00D42E0C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Fonts w:ascii="Times New Roman" w:hAnsi="Times New Roman"/>
          <w:sz w:val="24"/>
          <w:szCs w:val="24"/>
        </w:rPr>
        <w:t>1) приход к власти фашистов                            2) глобальное потепление климата</w:t>
      </w:r>
      <w:r w:rsidRPr="00865409">
        <w:rPr>
          <w:rFonts w:ascii="Times New Roman" w:hAnsi="Times New Roman"/>
          <w:sz w:val="24"/>
          <w:szCs w:val="24"/>
        </w:rPr>
        <w:br/>
        <w:t>3) завершение промышленного переворота    4) нарушение равновесия между спросом и предложе</w:t>
      </w:r>
      <w:r w:rsidRPr="00865409">
        <w:rPr>
          <w:rFonts w:ascii="Times New Roman" w:hAnsi="Times New Roman"/>
          <w:sz w:val="24"/>
          <w:szCs w:val="24"/>
        </w:rPr>
        <w:softHyphen/>
        <w:t>нием товаров и услуг</w:t>
      </w:r>
    </w:p>
    <w:p w14:paraId="195C95E5" w14:textId="77777777" w:rsidR="00865409" w:rsidRPr="00865409" w:rsidRDefault="00865409" w:rsidP="00865409">
      <w:pPr>
        <w:pStyle w:val="a5"/>
        <w:rPr>
          <w:rFonts w:ascii="Times New Roman" w:hAnsi="Times New Roman"/>
          <w:sz w:val="24"/>
          <w:szCs w:val="24"/>
        </w:rPr>
      </w:pPr>
    </w:p>
    <w:p w14:paraId="614D1C51" w14:textId="77777777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Fonts w:ascii="Times New Roman" w:hAnsi="Times New Roman"/>
          <w:b/>
          <w:bCs/>
          <w:sz w:val="24"/>
          <w:szCs w:val="24"/>
        </w:rPr>
        <w:t>2.</w:t>
      </w:r>
      <w:r w:rsidRPr="00865409">
        <w:rPr>
          <w:rFonts w:ascii="Times New Roman" w:hAnsi="Times New Roman"/>
          <w:sz w:val="24"/>
          <w:szCs w:val="24"/>
        </w:rPr>
        <w:t> Экономический кризис 1929-1933 гг. отличался от других кризисов:</w:t>
      </w:r>
    </w:p>
    <w:p w14:paraId="66444BE1" w14:textId="356FED22" w:rsidR="00D42E0C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Fonts w:ascii="Times New Roman" w:hAnsi="Times New Roman"/>
          <w:sz w:val="24"/>
          <w:szCs w:val="24"/>
        </w:rPr>
        <w:t xml:space="preserve">1) глобальностью </w:t>
      </w:r>
      <w:r w:rsidR="00865409">
        <w:rPr>
          <w:rFonts w:ascii="Times New Roman" w:hAnsi="Times New Roman"/>
          <w:sz w:val="24"/>
          <w:szCs w:val="24"/>
        </w:rPr>
        <w:t xml:space="preserve">  </w:t>
      </w:r>
      <w:r w:rsidRPr="00865409">
        <w:rPr>
          <w:rFonts w:ascii="Times New Roman" w:hAnsi="Times New Roman"/>
          <w:sz w:val="24"/>
          <w:szCs w:val="24"/>
        </w:rPr>
        <w:t xml:space="preserve"> 2) кратковременностью </w:t>
      </w:r>
      <w:r w:rsidR="00865409">
        <w:rPr>
          <w:rFonts w:ascii="Times New Roman" w:hAnsi="Times New Roman"/>
          <w:sz w:val="24"/>
          <w:szCs w:val="24"/>
        </w:rPr>
        <w:t xml:space="preserve">  </w:t>
      </w:r>
      <w:r w:rsidRPr="00865409">
        <w:rPr>
          <w:rFonts w:ascii="Times New Roman" w:hAnsi="Times New Roman"/>
          <w:sz w:val="24"/>
          <w:szCs w:val="24"/>
        </w:rPr>
        <w:t xml:space="preserve"> 3) </w:t>
      </w:r>
      <w:proofErr w:type="spellStart"/>
      <w:r w:rsidRPr="00865409">
        <w:rPr>
          <w:rFonts w:ascii="Times New Roman" w:hAnsi="Times New Roman"/>
          <w:sz w:val="24"/>
          <w:szCs w:val="24"/>
        </w:rPr>
        <w:t>запланированностью</w:t>
      </w:r>
      <w:proofErr w:type="spellEnd"/>
      <w:r w:rsidRPr="00865409">
        <w:rPr>
          <w:rFonts w:ascii="Times New Roman" w:hAnsi="Times New Roman"/>
          <w:sz w:val="24"/>
          <w:szCs w:val="24"/>
        </w:rPr>
        <w:t xml:space="preserve"> </w:t>
      </w:r>
      <w:r w:rsidR="00865409">
        <w:rPr>
          <w:rFonts w:ascii="Times New Roman" w:hAnsi="Times New Roman"/>
          <w:sz w:val="24"/>
          <w:szCs w:val="24"/>
        </w:rPr>
        <w:t xml:space="preserve">    </w:t>
      </w:r>
      <w:r w:rsidRPr="00865409">
        <w:rPr>
          <w:rFonts w:ascii="Times New Roman" w:hAnsi="Times New Roman"/>
          <w:sz w:val="24"/>
          <w:szCs w:val="24"/>
        </w:rPr>
        <w:t>4) отсутствием серьезных последствий</w:t>
      </w:r>
    </w:p>
    <w:p w14:paraId="04D7E30B" w14:textId="77777777" w:rsidR="00865409" w:rsidRPr="00865409" w:rsidRDefault="00865409" w:rsidP="00865409">
      <w:pPr>
        <w:pStyle w:val="a5"/>
        <w:rPr>
          <w:rFonts w:ascii="Times New Roman" w:hAnsi="Times New Roman"/>
          <w:sz w:val="24"/>
          <w:szCs w:val="24"/>
        </w:rPr>
      </w:pPr>
    </w:p>
    <w:p w14:paraId="651FEBA0" w14:textId="77777777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Fonts w:ascii="Times New Roman" w:hAnsi="Times New Roman"/>
          <w:b/>
          <w:bCs/>
          <w:sz w:val="24"/>
          <w:szCs w:val="24"/>
        </w:rPr>
        <w:t>3</w:t>
      </w:r>
      <w:r w:rsidRPr="00865409">
        <w:rPr>
          <w:rFonts w:ascii="Times New Roman" w:hAnsi="Times New Roman"/>
          <w:sz w:val="24"/>
          <w:szCs w:val="24"/>
        </w:rPr>
        <w:t>. Следствием экономического кризиса является рост:</w:t>
      </w:r>
    </w:p>
    <w:p w14:paraId="149F40C1" w14:textId="4C5F668E" w:rsidR="00D42E0C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Fonts w:ascii="Times New Roman" w:hAnsi="Times New Roman"/>
          <w:sz w:val="24"/>
          <w:szCs w:val="24"/>
        </w:rPr>
        <w:t xml:space="preserve">1) цен    </w:t>
      </w:r>
      <w:r w:rsidR="00865409">
        <w:rPr>
          <w:rFonts w:ascii="Times New Roman" w:hAnsi="Times New Roman"/>
          <w:sz w:val="24"/>
          <w:szCs w:val="24"/>
        </w:rPr>
        <w:t xml:space="preserve">   </w:t>
      </w:r>
      <w:r w:rsidRPr="00865409">
        <w:rPr>
          <w:rFonts w:ascii="Times New Roman" w:hAnsi="Times New Roman"/>
          <w:sz w:val="24"/>
          <w:szCs w:val="24"/>
        </w:rPr>
        <w:t xml:space="preserve">   </w:t>
      </w:r>
      <w:r w:rsidR="00865409">
        <w:rPr>
          <w:rFonts w:ascii="Times New Roman" w:hAnsi="Times New Roman"/>
          <w:sz w:val="24"/>
          <w:szCs w:val="24"/>
        </w:rPr>
        <w:t xml:space="preserve">       </w:t>
      </w:r>
      <w:r w:rsidRPr="00865409">
        <w:rPr>
          <w:rFonts w:ascii="Times New Roman" w:hAnsi="Times New Roman"/>
          <w:sz w:val="24"/>
          <w:szCs w:val="24"/>
        </w:rPr>
        <w:t xml:space="preserve"> 2) доходов населения    </w:t>
      </w:r>
      <w:r w:rsidR="00865409">
        <w:rPr>
          <w:rFonts w:ascii="Times New Roman" w:hAnsi="Times New Roman"/>
          <w:sz w:val="24"/>
          <w:szCs w:val="24"/>
        </w:rPr>
        <w:t xml:space="preserve">    </w:t>
      </w:r>
      <w:r w:rsidRPr="00865409">
        <w:rPr>
          <w:rFonts w:ascii="Times New Roman" w:hAnsi="Times New Roman"/>
          <w:sz w:val="24"/>
          <w:szCs w:val="24"/>
        </w:rPr>
        <w:t xml:space="preserve">     3) производства     </w:t>
      </w:r>
      <w:r w:rsidR="00865409">
        <w:rPr>
          <w:rFonts w:ascii="Times New Roman" w:hAnsi="Times New Roman"/>
          <w:sz w:val="24"/>
          <w:szCs w:val="24"/>
        </w:rPr>
        <w:t xml:space="preserve">   </w:t>
      </w:r>
      <w:r w:rsidRPr="00865409">
        <w:rPr>
          <w:rFonts w:ascii="Times New Roman" w:hAnsi="Times New Roman"/>
          <w:sz w:val="24"/>
          <w:szCs w:val="24"/>
        </w:rPr>
        <w:t xml:space="preserve">    4) деловой активности</w:t>
      </w:r>
    </w:p>
    <w:p w14:paraId="3BCD6DFE" w14:textId="77777777" w:rsidR="00AB1EBA" w:rsidRPr="00865409" w:rsidRDefault="00AB1EBA" w:rsidP="00865409">
      <w:pPr>
        <w:pStyle w:val="a5"/>
        <w:rPr>
          <w:rFonts w:ascii="Times New Roman" w:hAnsi="Times New Roman"/>
          <w:sz w:val="24"/>
          <w:szCs w:val="24"/>
        </w:rPr>
      </w:pPr>
    </w:p>
    <w:p w14:paraId="3C83E79B" w14:textId="77777777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Style w:val="a4"/>
          <w:rFonts w:ascii="Times New Roman" w:hAnsi="Times New Roman"/>
          <w:color w:val="283044"/>
          <w:sz w:val="24"/>
          <w:szCs w:val="24"/>
          <w:bdr w:val="none" w:sz="0" w:space="0" w:color="auto" w:frame="1"/>
        </w:rPr>
        <w:t>4.</w:t>
      </w:r>
      <w:r w:rsidRPr="00865409">
        <w:rPr>
          <w:rFonts w:ascii="Times New Roman" w:hAnsi="Times New Roman"/>
          <w:sz w:val="24"/>
          <w:szCs w:val="24"/>
        </w:rPr>
        <w:t> Самый мощный экономический кризис первой по</w:t>
      </w:r>
      <w:r w:rsidRPr="00865409">
        <w:rPr>
          <w:rFonts w:ascii="Times New Roman" w:hAnsi="Times New Roman"/>
          <w:sz w:val="24"/>
          <w:szCs w:val="24"/>
        </w:rPr>
        <w:softHyphen/>
        <w:t>ловины ХХ в. начался в:</w:t>
      </w:r>
    </w:p>
    <w:p w14:paraId="2B5907B1" w14:textId="1225402A" w:rsidR="00D42E0C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Fonts w:ascii="Times New Roman" w:hAnsi="Times New Roman"/>
          <w:sz w:val="24"/>
          <w:szCs w:val="24"/>
        </w:rPr>
        <w:t xml:space="preserve">1) США               2) Германии                </w:t>
      </w:r>
      <w:r w:rsidR="00865409">
        <w:rPr>
          <w:rFonts w:ascii="Times New Roman" w:hAnsi="Times New Roman"/>
          <w:sz w:val="24"/>
          <w:szCs w:val="24"/>
        </w:rPr>
        <w:t xml:space="preserve">             </w:t>
      </w:r>
      <w:r w:rsidRPr="00865409">
        <w:rPr>
          <w:rFonts w:ascii="Times New Roman" w:hAnsi="Times New Roman"/>
          <w:sz w:val="24"/>
          <w:szCs w:val="24"/>
        </w:rPr>
        <w:t>3) Франции               4) Великобритании</w:t>
      </w:r>
    </w:p>
    <w:p w14:paraId="411A714A" w14:textId="77777777" w:rsidR="00865409" w:rsidRPr="00865409" w:rsidRDefault="00865409" w:rsidP="00865409">
      <w:pPr>
        <w:pStyle w:val="a5"/>
        <w:rPr>
          <w:rFonts w:ascii="Times New Roman" w:hAnsi="Times New Roman"/>
          <w:sz w:val="24"/>
          <w:szCs w:val="24"/>
        </w:rPr>
      </w:pPr>
    </w:p>
    <w:p w14:paraId="1188D7BD" w14:textId="77777777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Style w:val="a4"/>
          <w:rFonts w:ascii="Times New Roman" w:hAnsi="Times New Roman"/>
          <w:color w:val="283044"/>
          <w:sz w:val="24"/>
          <w:szCs w:val="24"/>
          <w:bdr w:val="none" w:sz="0" w:space="0" w:color="auto" w:frame="1"/>
        </w:rPr>
        <w:t>5.</w:t>
      </w:r>
      <w:r w:rsidRPr="00865409">
        <w:rPr>
          <w:rFonts w:ascii="Times New Roman" w:hAnsi="Times New Roman"/>
          <w:sz w:val="24"/>
          <w:szCs w:val="24"/>
        </w:rPr>
        <w:t> Следствием экономического кризиса является снижение:</w:t>
      </w:r>
    </w:p>
    <w:p w14:paraId="49C9173F" w14:textId="77777777" w:rsidR="00D42E0C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Fonts w:ascii="Times New Roman" w:hAnsi="Times New Roman"/>
          <w:sz w:val="24"/>
          <w:szCs w:val="24"/>
        </w:rPr>
        <w:t>1) цен           2) безработицы            3) социальной напряженности     4) жизненного уровня населения</w:t>
      </w:r>
    </w:p>
    <w:p w14:paraId="72F81062" w14:textId="77777777" w:rsidR="00865409" w:rsidRPr="00865409" w:rsidRDefault="00865409" w:rsidP="00865409">
      <w:pPr>
        <w:pStyle w:val="a5"/>
        <w:rPr>
          <w:rFonts w:ascii="Times New Roman" w:hAnsi="Times New Roman"/>
          <w:sz w:val="24"/>
          <w:szCs w:val="24"/>
        </w:rPr>
      </w:pPr>
    </w:p>
    <w:p w14:paraId="428D9E75" w14:textId="77777777" w:rsidR="00D42E0C" w:rsidRPr="00865409" w:rsidRDefault="00D42E0C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b/>
          <w:bCs/>
          <w:color w:val="000000"/>
          <w:sz w:val="24"/>
          <w:szCs w:val="24"/>
        </w:rPr>
        <w:t>6.</w:t>
      </w:r>
      <w:r w:rsidRPr="00865409">
        <w:rPr>
          <w:rFonts w:ascii="Times New Roman" w:hAnsi="Times New Roman"/>
          <w:color w:val="000000"/>
          <w:sz w:val="24"/>
          <w:szCs w:val="24"/>
        </w:rPr>
        <w:t xml:space="preserve"> Представителем какой партии был Теодор Рузвельт?</w:t>
      </w:r>
    </w:p>
    <w:p w14:paraId="4E04CEC9" w14:textId="178A1890" w:rsidR="00D42E0C" w:rsidRDefault="00D42E0C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color w:val="000000"/>
          <w:sz w:val="24"/>
          <w:szCs w:val="24"/>
        </w:rPr>
        <w:t>1) Социалистическая</w:t>
      </w:r>
      <w:r w:rsidR="00865409"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Pr="00865409">
        <w:rPr>
          <w:rFonts w:ascii="Times New Roman" w:hAnsi="Times New Roman"/>
          <w:color w:val="000000"/>
          <w:sz w:val="24"/>
          <w:szCs w:val="24"/>
        </w:rPr>
        <w:t xml:space="preserve">  2) Демократическая  </w:t>
      </w:r>
      <w:r w:rsidR="00865409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Pr="00865409">
        <w:rPr>
          <w:rFonts w:ascii="Times New Roman" w:hAnsi="Times New Roman"/>
          <w:color w:val="000000"/>
          <w:sz w:val="24"/>
          <w:szCs w:val="24"/>
        </w:rPr>
        <w:t xml:space="preserve">   3) Социал-демократическая   </w:t>
      </w:r>
      <w:r w:rsidR="008654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65409">
        <w:rPr>
          <w:rFonts w:ascii="Times New Roman" w:hAnsi="Times New Roman"/>
          <w:color w:val="000000"/>
          <w:sz w:val="24"/>
          <w:szCs w:val="24"/>
        </w:rPr>
        <w:t xml:space="preserve">   4) НСДАП</w:t>
      </w:r>
    </w:p>
    <w:p w14:paraId="65FCE6A7" w14:textId="77777777" w:rsidR="00865409" w:rsidRPr="00865409" w:rsidRDefault="00865409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p w14:paraId="297DDE85" w14:textId="67834A7A" w:rsidR="00D42E0C" w:rsidRPr="00865409" w:rsidRDefault="00865409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D42E0C" w:rsidRPr="00865409">
        <w:rPr>
          <w:rFonts w:ascii="Times New Roman" w:hAnsi="Times New Roman"/>
          <w:color w:val="000000"/>
          <w:sz w:val="24"/>
          <w:szCs w:val="24"/>
        </w:rPr>
        <w:t xml:space="preserve">Вставьте </w:t>
      </w:r>
      <w:r w:rsidR="00AB1EBA">
        <w:rPr>
          <w:rFonts w:ascii="Times New Roman" w:hAnsi="Times New Roman"/>
          <w:color w:val="000000"/>
          <w:sz w:val="24"/>
          <w:szCs w:val="24"/>
        </w:rPr>
        <w:t xml:space="preserve">вместо </w:t>
      </w:r>
      <w:r w:rsidR="00D42E0C" w:rsidRPr="00865409">
        <w:rPr>
          <w:rFonts w:ascii="Times New Roman" w:hAnsi="Times New Roman"/>
          <w:color w:val="000000"/>
          <w:sz w:val="24"/>
          <w:szCs w:val="24"/>
        </w:rPr>
        <w:t>пропуск</w:t>
      </w:r>
      <w:r w:rsidR="00AB1EBA">
        <w:rPr>
          <w:rFonts w:ascii="Times New Roman" w:hAnsi="Times New Roman"/>
          <w:color w:val="000000"/>
          <w:sz w:val="24"/>
          <w:szCs w:val="24"/>
        </w:rPr>
        <w:t>а</w:t>
      </w:r>
      <w:r w:rsidR="00D42E0C" w:rsidRPr="00865409">
        <w:rPr>
          <w:rFonts w:ascii="Times New Roman" w:hAnsi="Times New Roman"/>
          <w:color w:val="000000"/>
          <w:sz w:val="24"/>
          <w:szCs w:val="24"/>
        </w:rPr>
        <w:t>: Теодор Рузвельт- 32-й президент США, его политика «… …»</w:t>
      </w:r>
    </w:p>
    <w:p w14:paraId="5CCE6490" w14:textId="77777777" w:rsidR="00D42E0C" w:rsidRDefault="00D42E0C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color w:val="000000"/>
          <w:sz w:val="24"/>
          <w:szCs w:val="24"/>
        </w:rPr>
        <w:t>1) Программа преодоления бедности     2 Помощь голодным     3) Новый курс      4) Старое-новое</w:t>
      </w:r>
    </w:p>
    <w:p w14:paraId="7A763B54" w14:textId="77777777" w:rsidR="00865409" w:rsidRPr="00865409" w:rsidRDefault="00865409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p w14:paraId="06C2C38B" w14:textId="510C7F7A" w:rsidR="00D42E0C" w:rsidRPr="00865409" w:rsidRDefault="00D42E0C" w:rsidP="00865409">
      <w:pPr>
        <w:pStyle w:val="a5"/>
        <w:rPr>
          <w:rStyle w:val="FontStyle14"/>
          <w:sz w:val="24"/>
          <w:szCs w:val="24"/>
        </w:rPr>
      </w:pPr>
      <w:r w:rsidRPr="00865409">
        <w:rPr>
          <w:rStyle w:val="FontStyle14"/>
          <w:b/>
          <w:sz w:val="24"/>
          <w:szCs w:val="24"/>
        </w:rPr>
        <w:t>8</w:t>
      </w:r>
      <w:r w:rsidRPr="00865409">
        <w:rPr>
          <w:rStyle w:val="FontStyle14"/>
          <w:sz w:val="24"/>
          <w:szCs w:val="24"/>
        </w:rPr>
        <w:t>. Суть политики Рузвельта состояла в:</w:t>
      </w:r>
    </w:p>
    <w:p w14:paraId="78D470CD" w14:textId="77777777" w:rsidR="00D42E0C" w:rsidRPr="00865409" w:rsidRDefault="00D42E0C" w:rsidP="00865409">
      <w:pPr>
        <w:pStyle w:val="a5"/>
        <w:rPr>
          <w:rStyle w:val="FontStyle14"/>
          <w:sz w:val="24"/>
          <w:szCs w:val="24"/>
        </w:rPr>
      </w:pPr>
      <w:r w:rsidRPr="00865409">
        <w:rPr>
          <w:rStyle w:val="FontStyle15"/>
          <w:rFonts w:ascii="Times New Roman" w:hAnsi="Times New Roman" w:cs="Times New Roman"/>
          <w:b w:val="0"/>
          <w:sz w:val="24"/>
          <w:szCs w:val="24"/>
        </w:rPr>
        <w:t>1)</w:t>
      </w:r>
      <w:r w:rsidRPr="00865409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Pr="00865409">
        <w:rPr>
          <w:rStyle w:val="FontStyle14"/>
          <w:sz w:val="24"/>
          <w:szCs w:val="24"/>
        </w:rPr>
        <w:t xml:space="preserve">повышении налогов           </w:t>
      </w:r>
      <w:r w:rsidRPr="00865409">
        <w:rPr>
          <w:rStyle w:val="FontStyle15"/>
          <w:rFonts w:ascii="Times New Roman" w:hAnsi="Times New Roman" w:cs="Times New Roman"/>
          <w:b w:val="0"/>
          <w:sz w:val="24"/>
          <w:szCs w:val="24"/>
        </w:rPr>
        <w:t>2)</w:t>
      </w:r>
      <w:r w:rsidRPr="00865409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Pr="00865409">
        <w:rPr>
          <w:rStyle w:val="FontStyle14"/>
          <w:sz w:val="24"/>
          <w:szCs w:val="24"/>
        </w:rPr>
        <w:t xml:space="preserve">усилении монополий     </w:t>
      </w:r>
      <w:r w:rsidRPr="00865409">
        <w:rPr>
          <w:rStyle w:val="FontStyle15"/>
          <w:rFonts w:ascii="Times New Roman" w:hAnsi="Times New Roman" w:cs="Times New Roman"/>
          <w:b w:val="0"/>
          <w:sz w:val="24"/>
          <w:szCs w:val="24"/>
        </w:rPr>
        <w:t>3)</w:t>
      </w:r>
      <w:r w:rsidRPr="00865409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Pr="00865409">
        <w:rPr>
          <w:rStyle w:val="FontStyle14"/>
          <w:sz w:val="24"/>
          <w:szCs w:val="24"/>
        </w:rPr>
        <w:t>увеличении военных расходов</w:t>
      </w:r>
    </w:p>
    <w:p w14:paraId="08F8695A" w14:textId="32CD1E63" w:rsidR="00D42E0C" w:rsidRDefault="00D42E0C" w:rsidP="00865409">
      <w:pPr>
        <w:pStyle w:val="a5"/>
        <w:rPr>
          <w:rStyle w:val="FontStyle14"/>
          <w:sz w:val="24"/>
          <w:szCs w:val="24"/>
        </w:rPr>
      </w:pPr>
      <w:r w:rsidRPr="00865409">
        <w:rPr>
          <w:rStyle w:val="FontStyle11"/>
          <w:sz w:val="24"/>
          <w:szCs w:val="24"/>
        </w:rPr>
        <w:t xml:space="preserve">4) </w:t>
      </w:r>
      <w:r w:rsidRPr="00865409">
        <w:rPr>
          <w:rStyle w:val="FontStyle14"/>
          <w:sz w:val="24"/>
          <w:szCs w:val="24"/>
        </w:rPr>
        <w:t xml:space="preserve">антикризисных </w:t>
      </w:r>
      <w:proofErr w:type="gramStart"/>
      <w:r w:rsidRPr="00865409">
        <w:rPr>
          <w:rStyle w:val="FontStyle14"/>
          <w:sz w:val="24"/>
          <w:szCs w:val="24"/>
        </w:rPr>
        <w:t>мерах  государственного</w:t>
      </w:r>
      <w:proofErr w:type="gramEnd"/>
      <w:r w:rsidRPr="00865409">
        <w:rPr>
          <w:rStyle w:val="FontStyle14"/>
          <w:sz w:val="24"/>
          <w:szCs w:val="24"/>
        </w:rPr>
        <w:t xml:space="preserve"> регулирования  экономики</w:t>
      </w:r>
    </w:p>
    <w:p w14:paraId="357FD124" w14:textId="77777777" w:rsidR="00865409" w:rsidRPr="00865409" w:rsidRDefault="00865409" w:rsidP="00865409">
      <w:pPr>
        <w:pStyle w:val="a5"/>
        <w:rPr>
          <w:rStyle w:val="FontStyle14"/>
          <w:sz w:val="24"/>
          <w:szCs w:val="24"/>
        </w:rPr>
      </w:pPr>
    </w:p>
    <w:p w14:paraId="3CEE655B" w14:textId="77777777" w:rsidR="00D42E0C" w:rsidRPr="00865409" w:rsidRDefault="00D42E0C" w:rsidP="00865409">
      <w:pPr>
        <w:pStyle w:val="a5"/>
        <w:rPr>
          <w:rStyle w:val="FontStyle14"/>
          <w:sz w:val="24"/>
          <w:szCs w:val="24"/>
        </w:rPr>
      </w:pPr>
      <w:r w:rsidRPr="00865409">
        <w:rPr>
          <w:rStyle w:val="FontStyle14"/>
          <w:b/>
          <w:sz w:val="24"/>
          <w:szCs w:val="24"/>
        </w:rPr>
        <w:t>9</w:t>
      </w:r>
      <w:r w:rsidRPr="00865409">
        <w:rPr>
          <w:rStyle w:val="FontStyle14"/>
          <w:sz w:val="24"/>
          <w:szCs w:val="24"/>
        </w:rPr>
        <w:t>. Сокращение посевных площадей и поголовья скота во время экономического</w:t>
      </w:r>
    </w:p>
    <w:p w14:paraId="20B32EB9" w14:textId="77777777" w:rsidR="00D42E0C" w:rsidRPr="00865409" w:rsidRDefault="00D42E0C" w:rsidP="00865409">
      <w:pPr>
        <w:pStyle w:val="a5"/>
        <w:rPr>
          <w:rStyle w:val="FontStyle14"/>
          <w:sz w:val="24"/>
          <w:szCs w:val="24"/>
        </w:rPr>
      </w:pPr>
      <w:r w:rsidRPr="00865409">
        <w:rPr>
          <w:rStyle w:val="FontStyle14"/>
          <w:sz w:val="24"/>
          <w:szCs w:val="24"/>
        </w:rPr>
        <w:t xml:space="preserve">     кризиса проводилось с целью:</w:t>
      </w:r>
    </w:p>
    <w:p w14:paraId="151440CF" w14:textId="77777777" w:rsidR="00D42E0C" w:rsidRPr="00865409" w:rsidRDefault="00D42E0C" w:rsidP="00865409">
      <w:pPr>
        <w:pStyle w:val="a5"/>
        <w:rPr>
          <w:rStyle w:val="FontStyle14"/>
          <w:sz w:val="24"/>
          <w:szCs w:val="24"/>
        </w:rPr>
      </w:pPr>
      <w:r w:rsidRPr="00865409">
        <w:rPr>
          <w:rStyle w:val="FontStyle15"/>
          <w:rFonts w:ascii="Times New Roman" w:hAnsi="Times New Roman" w:cs="Times New Roman"/>
          <w:b w:val="0"/>
          <w:sz w:val="24"/>
          <w:szCs w:val="24"/>
        </w:rPr>
        <w:t>1</w:t>
      </w:r>
      <w:r w:rsidRPr="00865409">
        <w:rPr>
          <w:rStyle w:val="FontStyle15"/>
          <w:rFonts w:ascii="Times New Roman" w:hAnsi="Times New Roman" w:cs="Times New Roman"/>
          <w:sz w:val="24"/>
          <w:szCs w:val="24"/>
        </w:rPr>
        <w:t xml:space="preserve">) </w:t>
      </w:r>
      <w:r w:rsidRPr="00865409">
        <w:rPr>
          <w:rStyle w:val="FontStyle14"/>
          <w:sz w:val="24"/>
          <w:szCs w:val="24"/>
        </w:rPr>
        <w:t xml:space="preserve">ликвидации разницы цен между </w:t>
      </w:r>
      <w:proofErr w:type="gramStart"/>
      <w:r w:rsidRPr="00865409">
        <w:rPr>
          <w:rStyle w:val="FontStyle14"/>
          <w:sz w:val="24"/>
          <w:szCs w:val="24"/>
        </w:rPr>
        <w:t>промтоварами  и</w:t>
      </w:r>
      <w:proofErr w:type="gramEnd"/>
      <w:r w:rsidRPr="00865409">
        <w:rPr>
          <w:rStyle w:val="FontStyle14"/>
          <w:sz w:val="24"/>
          <w:szCs w:val="24"/>
        </w:rPr>
        <w:t xml:space="preserve"> сельскохозяйственной продукцией</w:t>
      </w:r>
    </w:p>
    <w:p w14:paraId="4506F142" w14:textId="77777777" w:rsidR="00D42E0C" w:rsidRPr="00865409" w:rsidRDefault="00D42E0C" w:rsidP="00865409">
      <w:pPr>
        <w:pStyle w:val="a5"/>
        <w:rPr>
          <w:rStyle w:val="FontStyle15"/>
          <w:rFonts w:ascii="Times New Roman" w:hAnsi="Times New Roman" w:cs="Times New Roman"/>
          <w:sz w:val="24"/>
          <w:szCs w:val="24"/>
          <w:u w:val="single"/>
        </w:rPr>
      </w:pPr>
      <w:r w:rsidRPr="00865409">
        <w:rPr>
          <w:rStyle w:val="FontStyle15"/>
          <w:rFonts w:ascii="Times New Roman" w:hAnsi="Times New Roman" w:cs="Times New Roman"/>
          <w:b w:val="0"/>
          <w:sz w:val="24"/>
          <w:szCs w:val="24"/>
        </w:rPr>
        <w:t>2</w:t>
      </w:r>
      <w:r w:rsidRPr="00865409">
        <w:rPr>
          <w:rStyle w:val="FontStyle15"/>
          <w:rFonts w:ascii="Times New Roman" w:hAnsi="Times New Roman" w:cs="Times New Roman"/>
          <w:sz w:val="24"/>
          <w:szCs w:val="24"/>
        </w:rPr>
        <w:t xml:space="preserve">) </w:t>
      </w:r>
      <w:r w:rsidRPr="00865409">
        <w:rPr>
          <w:rStyle w:val="FontStyle14"/>
          <w:sz w:val="24"/>
          <w:szCs w:val="24"/>
        </w:rPr>
        <w:t xml:space="preserve">вытеснения индейцев на западные земли </w:t>
      </w:r>
    </w:p>
    <w:p w14:paraId="36624353" w14:textId="77777777" w:rsidR="00D42E0C" w:rsidRDefault="00D42E0C" w:rsidP="00865409">
      <w:pPr>
        <w:pStyle w:val="a5"/>
        <w:rPr>
          <w:rStyle w:val="FontStyle14"/>
          <w:sz w:val="24"/>
          <w:szCs w:val="24"/>
        </w:rPr>
      </w:pPr>
      <w:r w:rsidRPr="00865409">
        <w:rPr>
          <w:rStyle w:val="FontStyle15"/>
          <w:rFonts w:ascii="Times New Roman" w:hAnsi="Times New Roman" w:cs="Times New Roman"/>
          <w:b w:val="0"/>
          <w:sz w:val="24"/>
          <w:szCs w:val="24"/>
        </w:rPr>
        <w:t>3)</w:t>
      </w:r>
      <w:r w:rsidRPr="00865409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Pr="00865409">
        <w:rPr>
          <w:rStyle w:val="FontStyle14"/>
          <w:sz w:val="24"/>
          <w:szCs w:val="24"/>
        </w:rPr>
        <w:t>ликвидации феодальных пережитков</w:t>
      </w:r>
      <w:r w:rsidRPr="00865409">
        <w:rPr>
          <w:rStyle w:val="FontStyle15"/>
          <w:rFonts w:ascii="Times New Roman" w:hAnsi="Times New Roman" w:cs="Times New Roman"/>
          <w:sz w:val="24"/>
          <w:szCs w:val="24"/>
        </w:rPr>
        <w:t xml:space="preserve">         </w:t>
      </w:r>
      <w:r w:rsidRPr="00865409">
        <w:rPr>
          <w:rStyle w:val="FontStyle11"/>
          <w:sz w:val="24"/>
          <w:szCs w:val="24"/>
        </w:rPr>
        <w:t xml:space="preserve">4) </w:t>
      </w:r>
      <w:r w:rsidRPr="00865409">
        <w:rPr>
          <w:rStyle w:val="FontStyle14"/>
          <w:sz w:val="24"/>
          <w:szCs w:val="24"/>
        </w:rPr>
        <w:t>борьбы с вредными насекомыми</w:t>
      </w:r>
    </w:p>
    <w:p w14:paraId="7153E312" w14:textId="77777777" w:rsidR="00865409" w:rsidRPr="00865409" w:rsidRDefault="00865409" w:rsidP="00865409">
      <w:pPr>
        <w:pStyle w:val="a5"/>
        <w:rPr>
          <w:rStyle w:val="FontStyle11"/>
          <w:b/>
          <w:bCs/>
          <w:sz w:val="24"/>
          <w:szCs w:val="24"/>
        </w:rPr>
      </w:pPr>
    </w:p>
    <w:p w14:paraId="72BD9287" w14:textId="77777777" w:rsidR="00D42E0C" w:rsidRPr="00865409" w:rsidRDefault="00D42E0C" w:rsidP="00865409">
      <w:pPr>
        <w:pStyle w:val="a5"/>
        <w:rPr>
          <w:rStyle w:val="FontStyle15"/>
          <w:rFonts w:ascii="Times New Roman" w:hAnsi="Times New Roman" w:cs="Times New Roman"/>
          <w:sz w:val="24"/>
          <w:szCs w:val="24"/>
          <w:u w:val="single"/>
        </w:rPr>
      </w:pPr>
      <w:r w:rsidRPr="00865409">
        <w:rPr>
          <w:rStyle w:val="FontStyle14"/>
          <w:b/>
          <w:sz w:val="24"/>
          <w:szCs w:val="24"/>
        </w:rPr>
        <w:t>10</w:t>
      </w:r>
      <w:r w:rsidRPr="00865409">
        <w:rPr>
          <w:rStyle w:val="FontStyle14"/>
          <w:sz w:val="24"/>
          <w:szCs w:val="24"/>
        </w:rPr>
        <w:t xml:space="preserve">. Значение «нового курса» Рузвельта состояло в создании: </w:t>
      </w:r>
    </w:p>
    <w:p w14:paraId="6DAB3AE7" w14:textId="47C50481" w:rsidR="00D42E0C" w:rsidRDefault="00D42E0C" w:rsidP="00865409">
      <w:pPr>
        <w:pStyle w:val="a5"/>
        <w:rPr>
          <w:rStyle w:val="FontStyle14"/>
          <w:sz w:val="24"/>
          <w:szCs w:val="24"/>
          <w:lang w:eastAsia="en-US"/>
        </w:rPr>
      </w:pPr>
      <w:r w:rsidRPr="00865409">
        <w:rPr>
          <w:rStyle w:val="FontStyle15"/>
          <w:rFonts w:ascii="Times New Roman" w:hAnsi="Times New Roman" w:cs="Times New Roman"/>
          <w:b w:val="0"/>
          <w:sz w:val="24"/>
          <w:szCs w:val="24"/>
        </w:rPr>
        <w:t>1)</w:t>
      </w:r>
      <w:r w:rsidRPr="00865409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Pr="00865409">
        <w:rPr>
          <w:rStyle w:val="FontStyle14"/>
          <w:sz w:val="24"/>
          <w:szCs w:val="24"/>
        </w:rPr>
        <w:t xml:space="preserve">монополий </w:t>
      </w:r>
      <w:r w:rsidR="00AB1EBA">
        <w:rPr>
          <w:rStyle w:val="FontStyle14"/>
          <w:sz w:val="24"/>
          <w:szCs w:val="24"/>
        </w:rPr>
        <w:t xml:space="preserve"> </w:t>
      </w:r>
      <w:r w:rsidRPr="00865409">
        <w:rPr>
          <w:rStyle w:val="FontStyle12"/>
          <w:sz w:val="24"/>
          <w:szCs w:val="24"/>
        </w:rPr>
        <w:t xml:space="preserve"> </w:t>
      </w:r>
      <w:r w:rsidRPr="00865409">
        <w:rPr>
          <w:rStyle w:val="FontStyle15"/>
          <w:rFonts w:ascii="Times New Roman" w:hAnsi="Times New Roman" w:cs="Times New Roman"/>
          <w:b w:val="0"/>
          <w:sz w:val="24"/>
          <w:szCs w:val="24"/>
        </w:rPr>
        <w:t>2)</w:t>
      </w:r>
      <w:r w:rsidRPr="00865409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5409">
        <w:rPr>
          <w:rStyle w:val="FontStyle14"/>
          <w:sz w:val="24"/>
          <w:szCs w:val="24"/>
        </w:rPr>
        <w:t xml:space="preserve">профсоюзов  </w:t>
      </w:r>
      <w:r w:rsidRPr="00865409">
        <w:rPr>
          <w:rStyle w:val="FontStyle15"/>
          <w:rFonts w:ascii="Times New Roman" w:hAnsi="Times New Roman" w:cs="Times New Roman"/>
          <w:b w:val="0"/>
          <w:sz w:val="24"/>
          <w:szCs w:val="24"/>
        </w:rPr>
        <w:t>3</w:t>
      </w:r>
      <w:proofErr w:type="gramEnd"/>
      <w:r w:rsidRPr="00865409">
        <w:rPr>
          <w:rStyle w:val="FontStyle15"/>
          <w:rFonts w:ascii="Times New Roman" w:hAnsi="Times New Roman" w:cs="Times New Roman"/>
          <w:b w:val="0"/>
          <w:sz w:val="24"/>
          <w:szCs w:val="24"/>
        </w:rPr>
        <w:t>)</w:t>
      </w:r>
      <w:r w:rsidRPr="00865409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Pr="00865409">
        <w:rPr>
          <w:rStyle w:val="FontStyle14"/>
          <w:sz w:val="24"/>
          <w:szCs w:val="24"/>
        </w:rPr>
        <w:t xml:space="preserve">конвейерного производства </w:t>
      </w:r>
      <w:r w:rsidRPr="00865409">
        <w:rPr>
          <w:rStyle w:val="FontStyle11"/>
          <w:sz w:val="24"/>
          <w:szCs w:val="24"/>
          <w:lang w:eastAsia="en-US"/>
        </w:rPr>
        <w:t xml:space="preserve">4) </w:t>
      </w:r>
      <w:r w:rsidRPr="00865409">
        <w:rPr>
          <w:rStyle w:val="FontStyle14"/>
          <w:sz w:val="24"/>
          <w:szCs w:val="24"/>
          <w:lang w:eastAsia="en-US"/>
        </w:rPr>
        <w:t>системы социальной защиты населения</w:t>
      </w:r>
    </w:p>
    <w:p w14:paraId="078434D1" w14:textId="77777777" w:rsidR="00865409" w:rsidRPr="00865409" w:rsidRDefault="00865409" w:rsidP="00865409">
      <w:pPr>
        <w:pStyle w:val="a5"/>
        <w:rPr>
          <w:rStyle w:val="FontStyle14"/>
          <w:sz w:val="24"/>
          <w:szCs w:val="24"/>
        </w:rPr>
      </w:pPr>
    </w:p>
    <w:p w14:paraId="5CFFA57B" w14:textId="77777777" w:rsidR="00D42E0C" w:rsidRPr="00865409" w:rsidRDefault="00D42E0C" w:rsidP="00865409">
      <w:pPr>
        <w:pStyle w:val="a5"/>
        <w:rPr>
          <w:rStyle w:val="FontStyle14"/>
          <w:sz w:val="24"/>
          <w:szCs w:val="24"/>
        </w:rPr>
      </w:pPr>
      <w:r w:rsidRPr="00865409">
        <w:rPr>
          <w:rStyle w:val="FontStyle14"/>
          <w:b/>
          <w:sz w:val="24"/>
          <w:szCs w:val="24"/>
        </w:rPr>
        <w:t>11</w:t>
      </w:r>
      <w:r w:rsidRPr="00865409">
        <w:rPr>
          <w:rStyle w:val="FontStyle14"/>
          <w:sz w:val="24"/>
          <w:szCs w:val="24"/>
        </w:rPr>
        <w:t xml:space="preserve">. Какие мероприятия относятся к политике «нового курса» в США? </w:t>
      </w:r>
    </w:p>
    <w:p w14:paraId="567C395F" w14:textId="77777777" w:rsidR="00D42E0C" w:rsidRPr="00865409" w:rsidRDefault="00D42E0C" w:rsidP="00865409">
      <w:pPr>
        <w:pStyle w:val="a5"/>
        <w:rPr>
          <w:rStyle w:val="FontStyle14"/>
          <w:sz w:val="24"/>
          <w:szCs w:val="24"/>
        </w:rPr>
      </w:pPr>
      <w:r w:rsidRPr="00865409">
        <w:rPr>
          <w:rStyle w:val="FontStyle14"/>
          <w:sz w:val="24"/>
          <w:szCs w:val="24"/>
        </w:rPr>
        <w:t xml:space="preserve"> Укажите два верных ответа из пяти пред</w:t>
      </w:r>
      <w:r w:rsidRPr="00865409">
        <w:rPr>
          <w:rStyle w:val="FontStyle14"/>
          <w:sz w:val="24"/>
          <w:szCs w:val="24"/>
        </w:rPr>
        <w:softHyphen/>
        <w:t xml:space="preserve">ложенных. </w:t>
      </w:r>
    </w:p>
    <w:p w14:paraId="76B1DB9B" w14:textId="1C4AA836" w:rsidR="00D42E0C" w:rsidRPr="00865409" w:rsidRDefault="00D42E0C" w:rsidP="00865409">
      <w:pPr>
        <w:pStyle w:val="a5"/>
        <w:rPr>
          <w:rStyle w:val="FontStyle15"/>
          <w:rFonts w:ascii="Times New Roman" w:hAnsi="Times New Roman" w:cs="Times New Roman"/>
          <w:sz w:val="24"/>
          <w:szCs w:val="24"/>
        </w:rPr>
      </w:pPr>
      <w:r w:rsidRPr="00865409">
        <w:rPr>
          <w:rStyle w:val="FontStyle14"/>
          <w:sz w:val="24"/>
          <w:szCs w:val="24"/>
        </w:rPr>
        <w:t>1)запрещение профсоюзов</w:t>
      </w:r>
      <w:r w:rsidR="00865409">
        <w:rPr>
          <w:rStyle w:val="FontStyle14"/>
          <w:sz w:val="24"/>
          <w:szCs w:val="24"/>
        </w:rPr>
        <w:t xml:space="preserve">     </w:t>
      </w:r>
      <w:r w:rsidRPr="00865409">
        <w:rPr>
          <w:rStyle w:val="FontStyle14"/>
          <w:sz w:val="24"/>
          <w:szCs w:val="24"/>
        </w:rPr>
        <w:t>2) расширение посевных площадей</w:t>
      </w:r>
      <w:r w:rsidR="00865409">
        <w:rPr>
          <w:rStyle w:val="FontStyle14"/>
          <w:sz w:val="24"/>
          <w:szCs w:val="24"/>
        </w:rPr>
        <w:t xml:space="preserve">     </w:t>
      </w:r>
      <w:r w:rsidRPr="00865409">
        <w:rPr>
          <w:rStyle w:val="FontStyle14"/>
          <w:sz w:val="24"/>
          <w:szCs w:val="24"/>
        </w:rPr>
        <w:t>3) переход к авторитарному режиму</w:t>
      </w:r>
    </w:p>
    <w:p w14:paraId="2042D14E" w14:textId="31796614" w:rsidR="00D42E0C" w:rsidRPr="00865409" w:rsidRDefault="00D42E0C" w:rsidP="00865409">
      <w:pPr>
        <w:pStyle w:val="a5"/>
        <w:rPr>
          <w:rStyle w:val="FontStyle15"/>
          <w:rFonts w:ascii="Times New Roman" w:hAnsi="Times New Roman" w:cs="Times New Roman"/>
          <w:sz w:val="24"/>
          <w:szCs w:val="24"/>
        </w:rPr>
      </w:pPr>
      <w:r w:rsidRPr="00865409">
        <w:rPr>
          <w:rStyle w:val="FontStyle14"/>
          <w:sz w:val="24"/>
          <w:szCs w:val="24"/>
        </w:rPr>
        <w:t>4) организация общественных работ</w:t>
      </w:r>
      <w:r w:rsidRPr="00865409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865409">
        <w:rPr>
          <w:rStyle w:val="FontStyle15"/>
          <w:rFonts w:ascii="Times New Roman" w:hAnsi="Times New Roman" w:cs="Times New Roman"/>
          <w:sz w:val="24"/>
          <w:szCs w:val="24"/>
        </w:rPr>
        <w:t xml:space="preserve">             </w:t>
      </w:r>
      <w:r w:rsidRPr="00865409">
        <w:rPr>
          <w:rStyle w:val="FontStyle15"/>
          <w:rFonts w:ascii="Times New Roman" w:hAnsi="Times New Roman" w:cs="Times New Roman"/>
          <w:b w:val="0"/>
          <w:sz w:val="24"/>
          <w:szCs w:val="24"/>
        </w:rPr>
        <w:t>5)</w:t>
      </w:r>
      <w:r w:rsidRPr="00865409">
        <w:rPr>
          <w:rStyle w:val="FontStyle14"/>
          <w:sz w:val="24"/>
          <w:szCs w:val="24"/>
        </w:rPr>
        <w:t xml:space="preserve"> введение «кодексов честной конкуренции»</w:t>
      </w:r>
    </w:p>
    <w:p w14:paraId="5468FA8E" w14:textId="77777777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</w:p>
    <w:p w14:paraId="5A60F8E5" w14:textId="0A4CFE32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Fonts w:ascii="Times New Roman" w:hAnsi="Times New Roman"/>
          <w:b/>
          <w:bCs/>
          <w:sz w:val="24"/>
          <w:szCs w:val="24"/>
        </w:rPr>
        <w:t>12</w:t>
      </w:r>
      <w:r w:rsidRPr="00865409">
        <w:rPr>
          <w:rFonts w:ascii="Times New Roman" w:hAnsi="Times New Roman"/>
          <w:sz w:val="24"/>
          <w:szCs w:val="24"/>
        </w:rPr>
        <w:t>. Представителем какой партии был А. Гитлер?</w:t>
      </w:r>
    </w:p>
    <w:p w14:paraId="55395BD5" w14:textId="6545683D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865409">
        <w:rPr>
          <w:rFonts w:ascii="Times New Roman" w:hAnsi="Times New Roman"/>
          <w:sz w:val="24"/>
          <w:szCs w:val="24"/>
        </w:rPr>
        <w:t>А)  ФРГ</w:t>
      </w:r>
      <w:proofErr w:type="gramEnd"/>
      <w:r w:rsidRPr="00865409">
        <w:rPr>
          <w:rFonts w:ascii="Times New Roman" w:hAnsi="Times New Roman"/>
          <w:sz w:val="24"/>
          <w:szCs w:val="24"/>
        </w:rPr>
        <w:t xml:space="preserve">   </w:t>
      </w:r>
      <w:r w:rsidR="00865409">
        <w:rPr>
          <w:rFonts w:ascii="Times New Roman" w:hAnsi="Times New Roman"/>
          <w:sz w:val="24"/>
          <w:szCs w:val="24"/>
        </w:rPr>
        <w:t xml:space="preserve">               </w:t>
      </w:r>
      <w:r w:rsidRPr="00865409">
        <w:rPr>
          <w:rFonts w:ascii="Times New Roman" w:hAnsi="Times New Roman"/>
          <w:sz w:val="24"/>
          <w:szCs w:val="24"/>
        </w:rPr>
        <w:t xml:space="preserve"> Б) социалистической    </w:t>
      </w:r>
      <w:r w:rsidR="00865409">
        <w:rPr>
          <w:rFonts w:ascii="Times New Roman" w:hAnsi="Times New Roman"/>
          <w:sz w:val="24"/>
          <w:szCs w:val="24"/>
        </w:rPr>
        <w:t xml:space="preserve">                </w:t>
      </w:r>
      <w:r w:rsidRPr="00865409">
        <w:rPr>
          <w:rFonts w:ascii="Times New Roman" w:hAnsi="Times New Roman"/>
          <w:sz w:val="24"/>
          <w:szCs w:val="24"/>
        </w:rPr>
        <w:t xml:space="preserve">  В) НСДАП     </w:t>
      </w:r>
      <w:r w:rsidR="00865409">
        <w:rPr>
          <w:rFonts w:ascii="Times New Roman" w:hAnsi="Times New Roman"/>
          <w:sz w:val="24"/>
          <w:szCs w:val="24"/>
        </w:rPr>
        <w:t xml:space="preserve">                    </w:t>
      </w:r>
      <w:r w:rsidRPr="00865409">
        <w:rPr>
          <w:rFonts w:ascii="Times New Roman" w:hAnsi="Times New Roman"/>
          <w:sz w:val="24"/>
          <w:szCs w:val="24"/>
        </w:rPr>
        <w:t xml:space="preserve">  Г) демократической</w:t>
      </w:r>
    </w:p>
    <w:p w14:paraId="1484D0C6" w14:textId="77777777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</w:p>
    <w:p w14:paraId="4649FFF7" w14:textId="5899D863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Fonts w:ascii="Times New Roman" w:hAnsi="Times New Roman"/>
          <w:b/>
          <w:bCs/>
          <w:sz w:val="24"/>
          <w:szCs w:val="24"/>
        </w:rPr>
        <w:t>13.</w:t>
      </w:r>
      <w:r w:rsidRPr="00865409">
        <w:rPr>
          <w:rFonts w:ascii="Times New Roman" w:hAnsi="Times New Roman"/>
          <w:sz w:val="24"/>
          <w:szCs w:val="24"/>
        </w:rPr>
        <w:t>В каком году Гитлер возглавил правительство</w:t>
      </w:r>
      <w:r w:rsidR="00865409">
        <w:rPr>
          <w:rFonts w:ascii="Times New Roman" w:hAnsi="Times New Roman"/>
          <w:sz w:val="24"/>
          <w:szCs w:val="24"/>
        </w:rPr>
        <w:t xml:space="preserve"> </w:t>
      </w:r>
      <w:r w:rsidRPr="00865409">
        <w:rPr>
          <w:rFonts w:ascii="Times New Roman" w:hAnsi="Times New Roman"/>
          <w:sz w:val="24"/>
          <w:szCs w:val="24"/>
        </w:rPr>
        <w:t>(стал рейхсканцлером)?</w:t>
      </w:r>
    </w:p>
    <w:p w14:paraId="1FED7DE0" w14:textId="426C8793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Fonts w:ascii="Times New Roman" w:hAnsi="Times New Roman"/>
          <w:sz w:val="24"/>
          <w:szCs w:val="24"/>
        </w:rPr>
        <w:t xml:space="preserve">А) 1919 </w:t>
      </w:r>
      <w:r w:rsidR="00865409">
        <w:rPr>
          <w:rFonts w:ascii="Times New Roman" w:hAnsi="Times New Roman"/>
          <w:sz w:val="24"/>
          <w:szCs w:val="24"/>
        </w:rPr>
        <w:t xml:space="preserve">              </w:t>
      </w:r>
      <w:r w:rsidRPr="00865409">
        <w:rPr>
          <w:rFonts w:ascii="Times New Roman" w:hAnsi="Times New Roman"/>
          <w:sz w:val="24"/>
          <w:szCs w:val="24"/>
        </w:rPr>
        <w:t xml:space="preserve">   Б) 1924  </w:t>
      </w:r>
      <w:r w:rsidR="00865409">
        <w:rPr>
          <w:rFonts w:ascii="Times New Roman" w:hAnsi="Times New Roman"/>
          <w:sz w:val="24"/>
          <w:szCs w:val="24"/>
        </w:rPr>
        <w:t xml:space="preserve">                        </w:t>
      </w:r>
      <w:r w:rsidRPr="00865409">
        <w:rPr>
          <w:rFonts w:ascii="Times New Roman" w:hAnsi="Times New Roman"/>
          <w:sz w:val="24"/>
          <w:szCs w:val="24"/>
        </w:rPr>
        <w:t xml:space="preserve"> В) 1939 </w:t>
      </w:r>
      <w:r w:rsidR="00865409">
        <w:rPr>
          <w:rFonts w:ascii="Times New Roman" w:hAnsi="Times New Roman"/>
          <w:sz w:val="24"/>
          <w:szCs w:val="24"/>
        </w:rPr>
        <w:t xml:space="preserve">                          </w:t>
      </w:r>
      <w:r w:rsidRPr="00865409">
        <w:rPr>
          <w:rFonts w:ascii="Times New Roman" w:hAnsi="Times New Roman"/>
          <w:sz w:val="24"/>
          <w:szCs w:val="24"/>
        </w:rPr>
        <w:t xml:space="preserve">  Г) 1933</w:t>
      </w:r>
      <w:r w:rsidRPr="00865409">
        <w:rPr>
          <w:rFonts w:ascii="Times New Roman" w:hAnsi="Times New Roman"/>
          <w:color w:val="898989"/>
          <w:sz w:val="24"/>
          <w:szCs w:val="24"/>
          <w:shd w:val="clear" w:color="auto" w:fill="FFFFFF"/>
        </w:rPr>
        <w:br/>
      </w:r>
    </w:p>
    <w:p w14:paraId="04416572" w14:textId="77885576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Fonts w:ascii="Times New Roman" w:hAnsi="Times New Roman"/>
          <w:b/>
          <w:bCs/>
          <w:sz w:val="24"/>
          <w:szCs w:val="24"/>
        </w:rPr>
        <w:t>14</w:t>
      </w:r>
      <w:r w:rsidRPr="00865409">
        <w:rPr>
          <w:rFonts w:ascii="Times New Roman" w:hAnsi="Times New Roman"/>
          <w:sz w:val="24"/>
          <w:szCs w:val="24"/>
        </w:rPr>
        <w:t>. Самообеспеченность основными видами продукции,</w:t>
      </w:r>
      <w:r w:rsidR="00865409">
        <w:rPr>
          <w:rFonts w:ascii="Times New Roman" w:hAnsi="Times New Roman"/>
          <w:sz w:val="24"/>
          <w:szCs w:val="24"/>
        </w:rPr>
        <w:t xml:space="preserve"> </w:t>
      </w:r>
      <w:r w:rsidRPr="00865409">
        <w:rPr>
          <w:rFonts w:ascii="Times New Roman" w:hAnsi="Times New Roman"/>
          <w:sz w:val="24"/>
          <w:szCs w:val="24"/>
        </w:rPr>
        <w:t>в первую очередь сельского хоз</w:t>
      </w:r>
      <w:r w:rsidR="00865409">
        <w:rPr>
          <w:rFonts w:ascii="Times New Roman" w:hAnsi="Times New Roman"/>
          <w:sz w:val="24"/>
          <w:szCs w:val="24"/>
        </w:rPr>
        <w:t>я</w:t>
      </w:r>
      <w:r w:rsidRPr="00865409">
        <w:rPr>
          <w:rFonts w:ascii="Times New Roman" w:hAnsi="Times New Roman"/>
          <w:sz w:val="24"/>
          <w:szCs w:val="24"/>
        </w:rPr>
        <w:t>йства называется</w:t>
      </w:r>
      <w:r w:rsidR="00865409">
        <w:rPr>
          <w:rFonts w:ascii="Times New Roman" w:hAnsi="Times New Roman"/>
          <w:sz w:val="24"/>
          <w:szCs w:val="24"/>
        </w:rPr>
        <w:t>:</w:t>
      </w:r>
    </w:p>
    <w:p w14:paraId="5BDD873A" w14:textId="427C0F2F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Fonts w:ascii="Times New Roman" w:hAnsi="Times New Roman"/>
          <w:sz w:val="24"/>
          <w:szCs w:val="24"/>
        </w:rPr>
        <w:t xml:space="preserve"> А) </w:t>
      </w:r>
      <w:proofErr w:type="spellStart"/>
      <w:r w:rsidRPr="00865409">
        <w:rPr>
          <w:rFonts w:ascii="Times New Roman" w:hAnsi="Times New Roman"/>
          <w:sz w:val="24"/>
          <w:szCs w:val="24"/>
        </w:rPr>
        <w:t>ариизация</w:t>
      </w:r>
      <w:proofErr w:type="spellEnd"/>
      <w:r w:rsidRPr="00865409">
        <w:rPr>
          <w:rFonts w:ascii="Times New Roman" w:hAnsi="Times New Roman"/>
          <w:sz w:val="24"/>
          <w:szCs w:val="24"/>
        </w:rPr>
        <w:t xml:space="preserve">    </w:t>
      </w:r>
      <w:r w:rsidR="00865409">
        <w:rPr>
          <w:rFonts w:ascii="Times New Roman" w:hAnsi="Times New Roman"/>
          <w:sz w:val="24"/>
          <w:szCs w:val="24"/>
        </w:rPr>
        <w:t xml:space="preserve">              </w:t>
      </w:r>
      <w:r w:rsidRPr="00865409">
        <w:rPr>
          <w:rFonts w:ascii="Times New Roman" w:hAnsi="Times New Roman"/>
          <w:sz w:val="24"/>
          <w:szCs w:val="24"/>
        </w:rPr>
        <w:t xml:space="preserve">Б) автаркия   </w:t>
      </w:r>
      <w:r w:rsidR="00865409">
        <w:rPr>
          <w:rFonts w:ascii="Times New Roman" w:hAnsi="Times New Roman"/>
          <w:sz w:val="24"/>
          <w:szCs w:val="24"/>
        </w:rPr>
        <w:t xml:space="preserve">                      </w:t>
      </w:r>
      <w:r w:rsidRPr="00865409">
        <w:rPr>
          <w:rFonts w:ascii="Times New Roman" w:hAnsi="Times New Roman"/>
          <w:sz w:val="24"/>
          <w:szCs w:val="24"/>
        </w:rPr>
        <w:t xml:space="preserve">В) милитаризация </w:t>
      </w:r>
      <w:r w:rsidR="00865409">
        <w:rPr>
          <w:rFonts w:ascii="Times New Roman" w:hAnsi="Times New Roman"/>
          <w:sz w:val="24"/>
          <w:szCs w:val="24"/>
        </w:rPr>
        <w:t xml:space="preserve">                  </w:t>
      </w:r>
      <w:r w:rsidRPr="00865409">
        <w:rPr>
          <w:rFonts w:ascii="Times New Roman" w:hAnsi="Times New Roman"/>
          <w:sz w:val="24"/>
          <w:szCs w:val="24"/>
        </w:rPr>
        <w:t xml:space="preserve">  Г) неонацизм</w:t>
      </w:r>
    </w:p>
    <w:p w14:paraId="5C999A7B" w14:textId="77777777" w:rsidR="00D42E0C" w:rsidRPr="00865409" w:rsidRDefault="00D42E0C" w:rsidP="00865409">
      <w:pPr>
        <w:pStyle w:val="a5"/>
        <w:rPr>
          <w:rFonts w:ascii="Times New Roman" w:hAnsi="Times New Roman"/>
          <w:color w:val="898989"/>
          <w:sz w:val="24"/>
          <w:szCs w:val="24"/>
          <w:shd w:val="clear" w:color="auto" w:fill="FFFFFF"/>
        </w:rPr>
      </w:pPr>
    </w:p>
    <w:p w14:paraId="0BC8356E" w14:textId="78AAB3EA" w:rsidR="00D42E0C" w:rsidRPr="00865409" w:rsidRDefault="00865409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Fonts w:ascii="Times New Roman" w:hAnsi="Times New Roman"/>
          <w:b/>
          <w:bCs/>
          <w:sz w:val="24"/>
          <w:szCs w:val="24"/>
        </w:rPr>
        <w:lastRenderedPageBreak/>
        <w:t>15</w:t>
      </w:r>
      <w:r>
        <w:rPr>
          <w:rFonts w:ascii="Times New Roman" w:hAnsi="Times New Roman"/>
          <w:sz w:val="24"/>
          <w:szCs w:val="24"/>
        </w:rPr>
        <w:t>.</w:t>
      </w:r>
      <w:r w:rsidR="00AB1EBA">
        <w:rPr>
          <w:rFonts w:ascii="Times New Roman" w:hAnsi="Times New Roman"/>
          <w:sz w:val="24"/>
          <w:szCs w:val="24"/>
        </w:rPr>
        <w:t xml:space="preserve"> </w:t>
      </w:r>
      <w:r w:rsidR="00D42E0C" w:rsidRPr="00865409">
        <w:rPr>
          <w:rFonts w:ascii="Times New Roman" w:hAnsi="Times New Roman"/>
          <w:sz w:val="24"/>
          <w:szCs w:val="24"/>
        </w:rPr>
        <w:t>Контроль государства над всеми сферами жизни общества получил название:</w:t>
      </w:r>
    </w:p>
    <w:p w14:paraId="1AB68126" w14:textId="7A2AF961" w:rsidR="00D42E0C" w:rsidRDefault="00D42E0C" w:rsidP="00865409">
      <w:pPr>
        <w:pStyle w:val="a5"/>
        <w:rPr>
          <w:rFonts w:ascii="Times New Roman" w:hAnsi="Times New Roman"/>
          <w:color w:val="898989"/>
          <w:sz w:val="24"/>
          <w:szCs w:val="24"/>
          <w:shd w:val="clear" w:color="auto" w:fill="FFFFFF"/>
        </w:rPr>
      </w:pPr>
      <w:r w:rsidRPr="00865409">
        <w:rPr>
          <w:rFonts w:ascii="Times New Roman" w:hAnsi="Times New Roman"/>
          <w:sz w:val="24"/>
          <w:szCs w:val="24"/>
        </w:rPr>
        <w:t>А) тоталитаризм    Б) государство всеобщего благоденствия   В) новый курс</w:t>
      </w:r>
      <w:r w:rsidR="00AB1EBA">
        <w:rPr>
          <w:rFonts w:ascii="Times New Roman" w:hAnsi="Times New Roman"/>
          <w:sz w:val="24"/>
          <w:szCs w:val="24"/>
        </w:rPr>
        <w:t xml:space="preserve"> </w:t>
      </w:r>
      <w:r w:rsidRPr="00865409">
        <w:rPr>
          <w:rFonts w:ascii="Times New Roman" w:hAnsi="Times New Roman"/>
          <w:sz w:val="24"/>
          <w:szCs w:val="24"/>
        </w:rPr>
        <w:t xml:space="preserve">  Г) гражданское общество</w:t>
      </w:r>
      <w:r w:rsidRPr="00865409">
        <w:rPr>
          <w:rFonts w:ascii="Times New Roman" w:hAnsi="Times New Roman"/>
          <w:color w:val="898989"/>
          <w:sz w:val="24"/>
          <w:szCs w:val="24"/>
          <w:shd w:val="clear" w:color="auto" w:fill="FFFFFF"/>
        </w:rPr>
        <w:t xml:space="preserve"> </w:t>
      </w:r>
    </w:p>
    <w:p w14:paraId="47491179" w14:textId="77777777" w:rsidR="00865409" w:rsidRPr="00865409" w:rsidRDefault="00865409" w:rsidP="00865409">
      <w:pPr>
        <w:pStyle w:val="a5"/>
        <w:rPr>
          <w:rFonts w:ascii="Times New Roman" w:hAnsi="Times New Roman"/>
          <w:color w:val="898989"/>
          <w:sz w:val="24"/>
          <w:szCs w:val="24"/>
          <w:shd w:val="clear" w:color="auto" w:fill="FFFFFF"/>
        </w:rPr>
      </w:pPr>
    </w:p>
    <w:p w14:paraId="517AC7C3" w14:textId="443B7CB6" w:rsidR="00D42E0C" w:rsidRPr="00865409" w:rsidRDefault="00865409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Fonts w:ascii="Times New Roman" w:hAnsi="Times New Roman"/>
          <w:b/>
          <w:bCs/>
          <w:sz w:val="24"/>
          <w:szCs w:val="24"/>
        </w:rPr>
        <w:t>16.</w:t>
      </w:r>
      <w:r>
        <w:rPr>
          <w:rFonts w:ascii="Times New Roman" w:hAnsi="Times New Roman"/>
          <w:sz w:val="24"/>
          <w:szCs w:val="24"/>
        </w:rPr>
        <w:t xml:space="preserve"> </w:t>
      </w:r>
      <w:r w:rsidR="00D42E0C" w:rsidRPr="00865409">
        <w:rPr>
          <w:rFonts w:ascii="Times New Roman" w:hAnsi="Times New Roman"/>
          <w:sz w:val="24"/>
          <w:szCs w:val="24"/>
        </w:rPr>
        <w:t>Кейнсианство предлагало для выхода из экономического кризиса</w:t>
      </w:r>
    </w:p>
    <w:p w14:paraId="6E4E6731" w14:textId="6BE75ADD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Fonts w:ascii="Times New Roman" w:hAnsi="Times New Roman"/>
          <w:sz w:val="24"/>
          <w:szCs w:val="24"/>
        </w:rPr>
        <w:t>1) начать войну</w:t>
      </w:r>
      <w:r w:rsidR="00865409">
        <w:rPr>
          <w:rFonts w:ascii="Times New Roman" w:hAnsi="Times New Roman"/>
          <w:sz w:val="24"/>
          <w:szCs w:val="24"/>
        </w:rPr>
        <w:t xml:space="preserve">                      </w:t>
      </w:r>
      <w:r w:rsidRPr="00865409">
        <w:rPr>
          <w:rFonts w:ascii="Times New Roman" w:hAnsi="Times New Roman"/>
          <w:sz w:val="24"/>
          <w:szCs w:val="24"/>
        </w:rPr>
        <w:t xml:space="preserve"> 2) увеличить государственное вмешательство в экономику</w:t>
      </w:r>
    </w:p>
    <w:p w14:paraId="50D9BD75" w14:textId="7CCE2DF5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  <w:r w:rsidRPr="00865409">
        <w:rPr>
          <w:rFonts w:ascii="Times New Roman" w:hAnsi="Times New Roman"/>
          <w:sz w:val="24"/>
          <w:szCs w:val="24"/>
        </w:rPr>
        <w:t>3) ввести в правительство коммунистов</w:t>
      </w:r>
      <w:r w:rsidR="00865409">
        <w:rPr>
          <w:rFonts w:ascii="Times New Roman" w:hAnsi="Times New Roman"/>
          <w:sz w:val="24"/>
          <w:szCs w:val="24"/>
        </w:rPr>
        <w:t xml:space="preserve">                        </w:t>
      </w:r>
      <w:r w:rsidRPr="00865409">
        <w:rPr>
          <w:rFonts w:ascii="Times New Roman" w:hAnsi="Times New Roman"/>
          <w:sz w:val="24"/>
          <w:szCs w:val="24"/>
        </w:rPr>
        <w:t xml:space="preserve"> 4) ликвидировать конкуренцию</w:t>
      </w:r>
    </w:p>
    <w:p w14:paraId="7C333336" w14:textId="77777777" w:rsidR="00D42E0C" w:rsidRPr="00865409" w:rsidRDefault="00D42E0C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p w14:paraId="39466982" w14:textId="167CCA8D" w:rsidR="00D42E0C" w:rsidRPr="00865409" w:rsidRDefault="00865409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b/>
          <w:bCs/>
          <w:color w:val="000000"/>
          <w:sz w:val="24"/>
          <w:szCs w:val="24"/>
        </w:rPr>
        <w:t>17</w:t>
      </w:r>
      <w:r w:rsidR="00D42E0C" w:rsidRPr="00865409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="00D42E0C" w:rsidRPr="00865409">
        <w:rPr>
          <w:rFonts w:ascii="Times New Roman" w:hAnsi="Times New Roman"/>
          <w:color w:val="000000"/>
          <w:sz w:val="24"/>
          <w:szCs w:val="24"/>
        </w:rPr>
        <w:t>Каковы черты нацистской идеологии:</w:t>
      </w:r>
    </w:p>
    <w:p w14:paraId="5D4A715F" w14:textId="77777777" w:rsidR="00D42E0C" w:rsidRPr="00865409" w:rsidRDefault="00D42E0C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color w:val="000000"/>
          <w:sz w:val="24"/>
          <w:szCs w:val="24"/>
        </w:rPr>
        <w:t>1. уважение религиозных учений</w:t>
      </w:r>
    </w:p>
    <w:p w14:paraId="0BEC3EDA" w14:textId="77777777" w:rsidR="00D42E0C" w:rsidRPr="00865409" w:rsidRDefault="00D42E0C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color w:val="000000"/>
          <w:sz w:val="24"/>
          <w:szCs w:val="24"/>
        </w:rPr>
        <w:t>2. признание интересов нации выше интересов отдельной личности</w:t>
      </w:r>
    </w:p>
    <w:p w14:paraId="0133F5E9" w14:textId="77777777" w:rsidR="00D42E0C" w:rsidRPr="00865409" w:rsidRDefault="00D42E0C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color w:val="000000"/>
          <w:sz w:val="24"/>
          <w:szCs w:val="24"/>
        </w:rPr>
        <w:t>3. отрицание частной собственности</w:t>
      </w:r>
    </w:p>
    <w:p w14:paraId="416D8E69" w14:textId="77777777" w:rsidR="00D42E0C" w:rsidRPr="00865409" w:rsidRDefault="00D42E0C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color w:val="000000"/>
          <w:sz w:val="24"/>
          <w:szCs w:val="24"/>
        </w:rPr>
        <w:t>4. разделение рас на «высшие» и «низшие»</w:t>
      </w:r>
    </w:p>
    <w:p w14:paraId="22FD36C7" w14:textId="77777777" w:rsidR="00D42E0C" w:rsidRPr="00865409" w:rsidRDefault="00D42E0C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color w:val="000000"/>
          <w:sz w:val="24"/>
          <w:szCs w:val="24"/>
        </w:rPr>
        <w:t>5. провозглашение права колониальных народов на независимость</w:t>
      </w:r>
    </w:p>
    <w:p w14:paraId="672B2D0F" w14:textId="77777777" w:rsidR="00D42E0C" w:rsidRDefault="00D42E0C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color w:val="000000"/>
          <w:sz w:val="24"/>
          <w:szCs w:val="24"/>
        </w:rPr>
        <w:t>6. стремление установить мировое господство</w:t>
      </w:r>
    </w:p>
    <w:p w14:paraId="06B00062" w14:textId="77777777" w:rsidR="00865409" w:rsidRPr="00865409" w:rsidRDefault="00865409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p w14:paraId="59586B8A" w14:textId="24B2482F" w:rsidR="00D42E0C" w:rsidRPr="00865409" w:rsidRDefault="00865409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b/>
          <w:bCs/>
          <w:color w:val="000000"/>
          <w:sz w:val="24"/>
          <w:szCs w:val="24"/>
        </w:rPr>
        <w:t>18</w:t>
      </w:r>
      <w:r w:rsidR="00D42E0C" w:rsidRPr="00865409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D42E0C" w:rsidRPr="00865409">
        <w:rPr>
          <w:rFonts w:ascii="Times New Roman" w:hAnsi="Times New Roman"/>
          <w:color w:val="000000"/>
          <w:sz w:val="24"/>
          <w:szCs w:val="24"/>
        </w:rPr>
        <w:t xml:space="preserve"> Каковы характерные черты фашизма:</w:t>
      </w:r>
    </w:p>
    <w:p w14:paraId="302264BA" w14:textId="77777777" w:rsidR="00D42E0C" w:rsidRPr="00865409" w:rsidRDefault="00D42E0C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color w:val="000000"/>
          <w:sz w:val="24"/>
          <w:szCs w:val="24"/>
        </w:rPr>
        <w:t>1. национализм, граничащий с шовинизмом</w:t>
      </w:r>
    </w:p>
    <w:p w14:paraId="327EF403" w14:textId="77777777" w:rsidR="00D42E0C" w:rsidRPr="00865409" w:rsidRDefault="00D42E0C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color w:val="000000"/>
          <w:sz w:val="24"/>
          <w:szCs w:val="24"/>
        </w:rPr>
        <w:t>2. отрицание демократических ценностей</w:t>
      </w:r>
    </w:p>
    <w:p w14:paraId="4B63D2A8" w14:textId="77777777" w:rsidR="00D42E0C" w:rsidRPr="00865409" w:rsidRDefault="00D42E0C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color w:val="000000"/>
          <w:sz w:val="24"/>
          <w:szCs w:val="24"/>
        </w:rPr>
        <w:t>3. миролюбивая внешняя политика</w:t>
      </w:r>
    </w:p>
    <w:p w14:paraId="4F956061" w14:textId="77777777" w:rsidR="00D42E0C" w:rsidRPr="00865409" w:rsidRDefault="00D42E0C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color w:val="000000"/>
          <w:sz w:val="24"/>
          <w:szCs w:val="24"/>
        </w:rPr>
        <w:t>4. сближение с коммунистической партией</w:t>
      </w:r>
    </w:p>
    <w:p w14:paraId="309F51EA" w14:textId="77777777" w:rsidR="00D42E0C" w:rsidRPr="00865409" w:rsidRDefault="00D42E0C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color w:val="000000"/>
          <w:sz w:val="24"/>
          <w:szCs w:val="24"/>
        </w:rPr>
        <w:t>5. признание насилия неотъемлемым способом политической борьбы</w:t>
      </w:r>
    </w:p>
    <w:p w14:paraId="6B164E54" w14:textId="77777777" w:rsidR="00D42E0C" w:rsidRPr="00865409" w:rsidRDefault="00D42E0C" w:rsidP="00865409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65409">
        <w:rPr>
          <w:rFonts w:ascii="Times New Roman" w:hAnsi="Times New Roman"/>
          <w:color w:val="000000"/>
          <w:sz w:val="24"/>
          <w:szCs w:val="24"/>
        </w:rPr>
        <w:t>6. уважение либеральных ценностей.</w:t>
      </w:r>
    </w:p>
    <w:p w14:paraId="0C9A72FF" w14:textId="77777777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</w:p>
    <w:p w14:paraId="66854D85" w14:textId="77777777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</w:p>
    <w:p w14:paraId="22FBC26E" w14:textId="77777777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</w:p>
    <w:p w14:paraId="2F5ECB02" w14:textId="77777777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</w:p>
    <w:p w14:paraId="459B44CD" w14:textId="77777777" w:rsidR="00D42E0C" w:rsidRPr="00865409" w:rsidRDefault="00D42E0C" w:rsidP="00865409">
      <w:pPr>
        <w:pStyle w:val="a5"/>
        <w:rPr>
          <w:rFonts w:ascii="Times New Roman" w:hAnsi="Times New Roman"/>
          <w:sz w:val="24"/>
          <w:szCs w:val="24"/>
        </w:rPr>
      </w:pPr>
    </w:p>
    <w:sectPr w:rsidR="00D42E0C" w:rsidRPr="00865409" w:rsidSect="0086540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22C00"/>
    <w:multiLevelType w:val="multilevel"/>
    <w:tmpl w:val="8F3C8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9923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7E3"/>
    <w:rsid w:val="00865409"/>
    <w:rsid w:val="009560B0"/>
    <w:rsid w:val="00AB1EBA"/>
    <w:rsid w:val="00BA17E3"/>
    <w:rsid w:val="00D4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2584A"/>
  <w15:chartTrackingRefBased/>
  <w15:docId w15:val="{3C456CBC-2944-40B5-9EE5-40CEFAF7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E0C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E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D42E0C"/>
    <w:rPr>
      <w:b/>
      <w:bCs/>
    </w:rPr>
  </w:style>
  <w:style w:type="paragraph" w:styleId="a5">
    <w:name w:val="No Spacing"/>
    <w:uiPriority w:val="1"/>
    <w:qFormat/>
    <w:rsid w:val="00D42E0C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FontStyle11">
    <w:name w:val="Font Style11"/>
    <w:basedOn w:val="a0"/>
    <w:uiPriority w:val="99"/>
    <w:rsid w:val="00D42E0C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D42E0C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D42E0C"/>
    <w:rPr>
      <w:rFonts w:ascii="Arial" w:hAnsi="Arial" w:cs="Arial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sid w:val="00D42E0C"/>
    <w:rPr>
      <w:rFonts w:ascii="Times New Roman" w:hAnsi="Times New Roman" w:cs="Times New Roman"/>
      <w:b/>
      <w:bCs/>
      <w:sz w:val="26"/>
      <w:szCs w:val="26"/>
    </w:rPr>
  </w:style>
  <w:style w:type="paragraph" w:customStyle="1" w:styleId="article-listitem">
    <w:name w:val="article-list__item"/>
    <w:basedOn w:val="a"/>
    <w:rsid w:val="00D42E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rticledecorationfirst">
    <w:name w:val="article_decoration_first"/>
    <w:basedOn w:val="a"/>
    <w:rsid w:val="00D42E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Константинова</dc:creator>
  <cp:keywords/>
  <dc:description/>
  <cp:lastModifiedBy>Ольга Константинова</cp:lastModifiedBy>
  <cp:revision>3</cp:revision>
  <cp:lastPrinted>2023-10-15T19:39:00Z</cp:lastPrinted>
  <dcterms:created xsi:type="dcterms:W3CDTF">2023-10-15T18:43:00Z</dcterms:created>
  <dcterms:modified xsi:type="dcterms:W3CDTF">2023-10-15T19:41:00Z</dcterms:modified>
</cp:coreProperties>
</file>