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8441F" w14:textId="77777777" w:rsidR="00DD4B8E" w:rsidRDefault="000000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Полномочия органов государственной власти РФ</w:t>
      </w:r>
    </w:p>
    <w:p w14:paraId="08D9FECE" w14:textId="198839A8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1.Установите соответствие между функциями и государственными институтами или должностным лицом в Российской Федерации, которые их исполняют: к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каждой </w:t>
      </w:r>
      <w:r w:rsidR="009519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столбца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2E10D863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1"/>
        <w:gridCol w:w="90"/>
        <w:gridCol w:w="2709"/>
      </w:tblGrid>
      <w:tr w:rsidR="00DD4B8E" w14:paraId="3BBDEF61" w14:textId="77777777">
        <w:tc>
          <w:tcPr>
            <w:tcW w:w="6175" w:type="dxa"/>
            <w:vAlign w:val="center"/>
          </w:tcPr>
          <w:p w14:paraId="574A269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0" w:type="auto"/>
            <w:vAlign w:val="center"/>
          </w:tcPr>
          <w:p w14:paraId="52B7DD9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72BC455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ИНСТИТУТЫ И ДОЛЖНОСТНОЕ ЛИЦО</w:t>
            </w:r>
          </w:p>
        </w:tc>
      </w:tr>
      <w:tr w:rsidR="00DD4B8E" w14:paraId="7569417E" w14:textId="77777777">
        <w:tc>
          <w:tcPr>
            <w:tcW w:w="0" w:type="auto"/>
            <w:vAlign w:val="center"/>
          </w:tcPr>
          <w:p w14:paraId="009539F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назначает выборы Президента РФ</w:t>
            </w:r>
          </w:p>
          <w:p w14:paraId="77DDE83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издаёт указы и распоряжения</w:t>
            </w:r>
          </w:p>
          <w:p w14:paraId="172248E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решает вопрос о доверии Правительству</w:t>
            </w:r>
          </w:p>
          <w:p w14:paraId="1953402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возглавляет государство</w:t>
            </w:r>
          </w:p>
          <w:p w14:paraId="29D0CC2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представляет государство в международных отношениях</w:t>
            </w:r>
          </w:p>
        </w:tc>
        <w:tc>
          <w:tcPr>
            <w:tcW w:w="0" w:type="auto"/>
            <w:vAlign w:val="center"/>
          </w:tcPr>
          <w:p w14:paraId="4A3569B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7E2527A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Президент РФ</w:t>
            </w:r>
          </w:p>
          <w:p w14:paraId="726F4F3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Совет Федерации</w:t>
            </w:r>
          </w:p>
          <w:p w14:paraId="333FD71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Государственная Дума РФ</w:t>
            </w:r>
          </w:p>
          <w:p w14:paraId="332A5D0D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B408633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027F6C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2.Установите соответствие между ветвями государственной власти в РФ и её органами: к каждой позиции, данной в первом столбце, подберите соответствующую позицию из второго столбца.</w:t>
      </w:r>
    </w:p>
    <w:p w14:paraId="14DF4DCB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DD4B8E" w14:paraId="6FDD8341" w14:textId="77777777">
        <w:tc>
          <w:tcPr>
            <w:tcW w:w="4230" w:type="dxa"/>
            <w:vAlign w:val="center"/>
          </w:tcPr>
          <w:p w14:paraId="55B82C6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РФ</w:t>
            </w:r>
          </w:p>
        </w:tc>
        <w:tc>
          <w:tcPr>
            <w:tcW w:w="540" w:type="dxa"/>
            <w:vAlign w:val="center"/>
          </w:tcPr>
          <w:p w14:paraId="158B519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1CC5EB3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ГОСУДАРСТВЕННОЙ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ВЛАСТИ</w:t>
            </w:r>
          </w:p>
        </w:tc>
      </w:tr>
      <w:tr w:rsidR="00DD4B8E" w14:paraId="1FF1683E" w14:textId="77777777">
        <w:tc>
          <w:tcPr>
            <w:tcW w:w="0" w:type="auto"/>
            <w:vAlign w:val="center"/>
          </w:tcPr>
          <w:p w14:paraId="2001527F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Верховный суд</w:t>
            </w:r>
          </w:p>
          <w:p w14:paraId="6DC68B9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губернатор области</w:t>
            </w:r>
          </w:p>
          <w:p w14:paraId="74E69F5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Совет Федерации</w:t>
            </w:r>
          </w:p>
          <w:p w14:paraId="4E7C758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Государственная дума</w:t>
            </w:r>
          </w:p>
          <w:p w14:paraId="17B64FB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Конституционный суд</w:t>
            </w:r>
          </w:p>
          <w:p w14:paraId="481C900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Правительство РФ</w:t>
            </w:r>
          </w:p>
          <w:p w14:paraId="0ACEE62B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60AFE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1E47FD5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законодательная</w:t>
            </w:r>
          </w:p>
          <w:p w14:paraId="4ACDD73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исполнительная</w:t>
            </w:r>
          </w:p>
          <w:p w14:paraId="55C5CA5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судебная</w:t>
            </w:r>
          </w:p>
        </w:tc>
      </w:tr>
    </w:tbl>
    <w:p w14:paraId="0B38E22D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 w14:paraId="20498F0C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4"/>
        <w:gridCol w:w="506"/>
        <w:gridCol w:w="2450"/>
      </w:tblGrid>
      <w:tr w:rsidR="00DD4B8E" w14:paraId="5C8587E6" w14:textId="77777777">
        <w:tc>
          <w:tcPr>
            <w:tcW w:w="6386" w:type="dxa"/>
            <w:vAlign w:val="center"/>
          </w:tcPr>
          <w:p w14:paraId="410189C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540" w:type="dxa"/>
            <w:vAlign w:val="center"/>
          </w:tcPr>
          <w:p w14:paraId="730EE5D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1D94477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ГОСУДАРСТВЕННОЙ ВЛАСТИ РФ</w:t>
            </w:r>
          </w:p>
        </w:tc>
      </w:tr>
      <w:tr w:rsidR="00DD4B8E" w14:paraId="7DCC6482" w14:textId="77777777">
        <w:tc>
          <w:tcPr>
            <w:tcW w:w="0" w:type="auto"/>
            <w:vAlign w:val="center"/>
          </w:tcPr>
          <w:p w14:paraId="09BB783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назначение выборов Президента РФ</w:t>
            </w:r>
          </w:p>
          <w:p w14:paraId="77FED06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утверждение военной доктрины</w:t>
            </w:r>
          </w:p>
          <w:p w14:paraId="058D1E9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управление федеральной государственной собственностью</w:t>
            </w:r>
          </w:p>
          <w:p w14:paraId="11DC2CC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разработка федерального бюджета</w:t>
            </w:r>
          </w:p>
          <w:p w14:paraId="46AF7E0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объявление амнистии</w:t>
            </w:r>
          </w:p>
          <w:p w14:paraId="5583A0CC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BC976A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09872A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931EF0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16BE5E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920C8B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F7F5A8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97FA9D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75FE93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B4275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6155271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Президент РФ</w:t>
            </w:r>
          </w:p>
          <w:p w14:paraId="1AC88C8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Правительство РФ</w:t>
            </w:r>
          </w:p>
          <w:p w14:paraId="1AC39FE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Государственная Дума</w:t>
            </w:r>
          </w:p>
          <w:p w14:paraId="5DD98B9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Совет Федерации</w:t>
            </w:r>
          </w:p>
        </w:tc>
      </w:tr>
    </w:tbl>
    <w:p w14:paraId="2538D4D3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4.Установите соответствие между функциями и субъектами государственной власти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 w14:paraId="10497766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5"/>
        <w:gridCol w:w="305"/>
        <w:gridCol w:w="2450"/>
      </w:tblGrid>
      <w:tr w:rsidR="00DD4B8E" w14:paraId="59734E6B" w14:textId="77777777">
        <w:tc>
          <w:tcPr>
            <w:tcW w:w="6578" w:type="dxa"/>
            <w:vAlign w:val="center"/>
          </w:tcPr>
          <w:p w14:paraId="6D76483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435" w:type="dxa"/>
            <w:vAlign w:val="center"/>
          </w:tcPr>
          <w:p w14:paraId="6DBE313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3473CC59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СУБЪЕКТЫ ГОСУДАРСТВЕННОЙ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ВЛАСТИ РФ</w:t>
            </w:r>
          </w:p>
        </w:tc>
      </w:tr>
      <w:tr w:rsidR="00DD4B8E" w14:paraId="1C04AD32" w14:textId="77777777">
        <w:tc>
          <w:tcPr>
            <w:tcW w:w="0" w:type="auto"/>
            <w:vAlign w:val="center"/>
          </w:tcPr>
          <w:p w14:paraId="379441C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утверждение изменения границ между субъектами Российской Федерации</w:t>
            </w:r>
          </w:p>
          <w:p w14:paraId="4DAC402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управление федеральной собственностью</w:t>
            </w:r>
          </w:p>
          <w:p w14:paraId="64257E8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назначение на должность Председателя Центрального банка Российской Федерации</w:t>
            </w:r>
          </w:p>
          <w:p w14:paraId="0D746FB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разработка федерального бюджета</w:t>
            </w:r>
          </w:p>
          <w:p w14:paraId="46EDA0EF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осуществление помилования</w:t>
            </w:r>
          </w:p>
          <w:p w14:paraId="2543BD2E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BD44B6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01BA0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374A9C6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Президент РФ</w:t>
            </w:r>
          </w:p>
          <w:p w14:paraId="445FBB1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Совет Федерации</w:t>
            </w:r>
          </w:p>
          <w:p w14:paraId="2798613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Государственная Дума</w:t>
            </w:r>
          </w:p>
          <w:p w14:paraId="1BD6D70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Правительство РФ</w:t>
            </w:r>
          </w:p>
        </w:tc>
      </w:tr>
    </w:tbl>
    <w:p w14:paraId="7A7515BA" w14:textId="77777777" w:rsidR="00DD4B8E" w:rsidRDefault="0000000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Установите соответствие между палатами Федерального Собрания и их функциями и полномочиями: к каждой позиции, данной в первом столбце, подберите соответствующую позицию из второго столбца.</w:t>
      </w:r>
    </w:p>
    <w:p w14:paraId="78CF741B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2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3"/>
        <w:gridCol w:w="179"/>
        <w:gridCol w:w="179"/>
        <w:gridCol w:w="6008"/>
      </w:tblGrid>
      <w:tr w:rsidR="00DD4B8E" w14:paraId="164FFEAA" w14:textId="77777777">
        <w:tc>
          <w:tcPr>
            <w:tcW w:w="5772" w:type="dxa"/>
            <w:vAlign w:val="center"/>
          </w:tcPr>
          <w:p w14:paraId="49A6339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И ПОЛНОМОЧИЯ</w:t>
            </w:r>
          </w:p>
        </w:tc>
        <w:tc>
          <w:tcPr>
            <w:tcW w:w="0" w:type="auto"/>
            <w:vAlign w:val="center"/>
          </w:tcPr>
          <w:p w14:paraId="0816AEA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693630D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5EFCF74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Государственная Дума РФ</w:t>
            </w:r>
          </w:p>
          <w:p w14:paraId="29A7681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Совет Федерации</w:t>
            </w:r>
          </w:p>
        </w:tc>
      </w:tr>
      <w:tr w:rsidR="00DD4B8E" w14:paraId="0A1C8AE0" w14:textId="77777777">
        <w:trPr>
          <w:gridAfter w:val="1"/>
        </w:trPr>
        <w:tc>
          <w:tcPr>
            <w:tcW w:w="0" w:type="auto"/>
            <w:vAlign w:val="center"/>
          </w:tcPr>
          <w:p w14:paraId="15E972D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принимать федеральные законы</w:t>
            </w:r>
          </w:p>
          <w:p w14:paraId="37E8371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изменять границы между субъектами РФ</w:t>
            </w:r>
          </w:p>
          <w:p w14:paraId="6297418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назначать на должность Генерального прокурора РФ</w:t>
            </w:r>
          </w:p>
          <w:p w14:paraId="5FB9CAC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объявлять амнистию</w:t>
            </w:r>
          </w:p>
          <w:p w14:paraId="75A451D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назначать выборы Президента РФ</w:t>
            </w:r>
          </w:p>
          <w:p w14:paraId="3BE46505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044868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5AA494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68CA0F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087CBC" w14:textId="77777777" w:rsidR="00DD4B8E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Установите соответствие между функциями и осуществляющими их органами государственной власти: к каждой позиции, данной в первом столбце, подберите соответствующую позицию из второго столбца.</w:t>
      </w:r>
    </w:p>
    <w:tbl>
      <w:tblPr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3"/>
        <w:gridCol w:w="90"/>
        <w:gridCol w:w="2450"/>
      </w:tblGrid>
      <w:tr w:rsidR="00DD4B8E" w14:paraId="1447A46D" w14:textId="77777777">
        <w:tc>
          <w:tcPr>
            <w:tcW w:w="7513" w:type="dxa"/>
            <w:vAlign w:val="center"/>
          </w:tcPr>
          <w:p w14:paraId="54A5E51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ОРГАНОВ ГОСУДАРСТВЕННОЙ ВЛАСТИ РФ</w:t>
            </w:r>
          </w:p>
        </w:tc>
        <w:tc>
          <w:tcPr>
            <w:tcW w:w="0" w:type="auto"/>
            <w:vAlign w:val="center"/>
          </w:tcPr>
          <w:p w14:paraId="7B53081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5" w:type="dxa"/>
            <w:vAlign w:val="center"/>
          </w:tcPr>
          <w:p w14:paraId="3B6B091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 РФ</w:t>
            </w:r>
          </w:p>
        </w:tc>
      </w:tr>
      <w:tr w:rsidR="00DD4B8E" w14:paraId="4011D64E" w14:textId="77777777">
        <w:tc>
          <w:tcPr>
            <w:tcW w:w="7513" w:type="dxa"/>
            <w:vAlign w:val="center"/>
          </w:tcPr>
          <w:p w14:paraId="1B7B958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объявление амнистии</w:t>
            </w:r>
          </w:p>
          <w:p w14:paraId="6F2360A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осуществление управления федеральной собственностью</w:t>
            </w:r>
          </w:p>
          <w:p w14:paraId="3B3F20D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назначение на должность и освобождение от должности Уполномоченного по правам человека</w:t>
            </w:r>
          </w:p>
          <w:p w14:paraId="7FDB807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осуществление мер по обеспечению прав и свобод граждан</w:t>
            </w:r>
          </w:p>
          <w:p w14:paraId="22DD37F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осуществление мер по охране общественного порядка, борьбе с преступностью.</w:t>
            </w:r>
          </w:p>
          <w:p w14:paraId="1BB7EE32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39BF3D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A8784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DD8C46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5B318C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8892B6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13B91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06EF49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6938A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27150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5" w:type="dxa"/>
            <w:vAlign w:val="center"/>
          </w:tcPr>
          <w:p w14:paraId="755ED66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Государственная Дума</w:t>
            </w:r>
          </w:p>
          <w:p w14:paraId="525523D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Правительство РФ</w:t>
            </w:r>
          </w:p>
          <w:p w14:paraId="274C958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7573BE4" w14:textId="77777777" w:rsidR="00DD4B8E" w:rsidRDefault="000000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Установите соответствие между высшими органами законодательной и исполнительной власти и их функциями и полномочиями: к каждой позиции, данной в первом столбце, подберите соответствующую позицию из второго столбца.</w:t>
      </w:r>
    </w:p>
    <w:tbl>
      <w:tblPr>
        <w:tblW w:w="9836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3"/>
        <w:gridCol w:w="90"/>
        <w:gridCol w:w="2133"/>
      </w:tblGrid>
      <w:tr w:rsidR="00DD4B8E" w14:paraId="51B65DEC" w14:textId="77777777">
        <w:tc>
          <w:tcPr>
            <w:tcW w:w="7613" w:type="dxa"/>
            <w:vAlign w:val="center"/>
          </w:tcPr>
          <w:p w14:paraId="38A14D3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И ПОЛНОМОЧИЯ</w:t>
            </w:r>
          </w:p>
        </w:tc>
        <w:tc>
          <w:tcPr>
            <w:tcW w:w="0" w:type="auto"/>
            <w:vAlign w:val="center"/>
          </w:tcPr>
          <w:p w14:paraId="1F1C9B2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27786B3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ВЫСШИЕ ОРГАНЫ ВЛАСТИ</w:t>
            </w:r>
          </w:p>
        </w:tc>
      </w:tr>
      <w:tr w:rsidR="00DD4B8E" w14:paraId="609F97DC" w14:textId="77777777">
        <w:tc>
          <w:tcPr>
            <w:tcW w:w="7613" w:type="dxa"/>
            <w:vAlign w:val="center"/>
          </w:tcPr>
          <w:p w14:paraId="5C3DF60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принимать федеральные законы</w:t>
            </w:r>
          </w:p>
          <w:p w14:paraId="50138B4F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управлять федеральной собственностью</w:t>
            </w:r>
          </w:p>
          <w:p w14:paraId="18D434B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разрабатывать федеральный бюджет</w:t>
            </w:r>
          </w:p>
          <w:p w14:paraId="1FF6E9E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объявлять амнистию</w:t>
            </w:r>
          </w:p>
          <w:p w14:paraId="5E774CA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назначать на должность Председателя Центрального банка РФ</w:t>
            </w:r>
          </w:p>
          <w:p w14:paraId="21C5974A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49B0D3" w14:textId="77777777" w:rsidR="00DD4B8E" w:rsidRDefault="00DD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11584F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5675976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Государственная Дума РФ</w:t>
            </w:r>
          </w:p>
          <w:p w14:paraId="783D456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Правительство РФ</w:t>
            </w:r>
          </w:p>
          <w:p w14:paraId="619D0A4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591C5DC" w14:textId="77777777" w:rsidR="00DD4B8E" w:rsidRDefault="0000000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Установите соответствие между палатами Федерального Собрания и их функциями и полномочиями: к каждой позиции, данной в первом столбце, подберите соответствующую позицию из второго столбца.</w:t>
      </w:r>
    </w:p>
    <w:p w14:paraId="24607B31" w14:textId="77777777" w:rsidR="00DD4B8E" w:rsidRDefault="000000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36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7"/>
        <w:gridCol w:w="90"/>
        <w:gridCol w:w="1969"/>
      </w:tblGrid>
      <w:tr w:rsidR="00DD4B8E" w14:paraId="0D73A758" w14:textId="77777777">
        <w:tc>
          <w:tcPr>
            <w:tcW w:w="7977" w:type="dxa"/>
            <w:vAlign w:val="center"/>
          </w:tcPr>
          <w:p w14:paraId="2462BA5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И ПОЛНОМОЧИЯ</w:t>
            </w:r>
          </w:p>
        </w:tc>
        <w:tc>
          <w:tcPr>
            <w:tcW w:w="0" w:type="auto"/>
            <w:vAlign w:val="center"/>
          </w:tcPr>
          <w:p w14:paraId="7A93E75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171EA38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ПАЛАТЫ ФЕДЕРАЛЬНОГО СОБРАНИЯ</w:t>
            </w:r>
          </w:p>
        </w:tc>
      </w:tr>
      <w:tr w:rsidR="00DD4B8E" w14:paraId="1D166F0C" w14:textId="77777777">
        <w:tc>
          <w:tcPr>
            <w:tcW w:w="7977" w:type="dxa"/>
            <w:vAlign w:val="center"/>
          </w:tcPr>
          <w:p w14:paraId="28E78AC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решать вопрос о возможности использования Вооруженных сил РФ за пределами территории РФ</w:t>
            </w:r>
          </w:p>
          <w:p w14:paraId="55C3A36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назначать на должность судей высших судов РФ</w:t>
            </w:r>
          </w:p>
          <w:p w14:paraId="4D6149B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освобождать от должности Генерального прокурора РФ</w:t>
            </w:r>
          </w:p>
          <w:p w14:paraId="2856B9E5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решать вопрос о доверии Правительству</w:t>
            </w:r>
          </w:p>
          <w:p w14:paraId="22263EB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объявлять амнистию</w:t>
            </w:r>
          </w:p>
        </w:tc>
        <w:tc>
          <w:tcPr>
            <w:tcW w:w="0" w:type="auto"/>
            <w:vAlign w:val="center"/>
          </w:tcPr>
          <w:p w14:paraId="303FBE2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14:paraId="186DC9D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1)Государственная Дума РФ</w:t>
            </w:r>
          </w:p>
          <w:p w14:paraId="46E3F18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Совет Федерации</w:t>
            </w:r>
          </w:p>
          <w:p w14:paraId="31B58E0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0AEE44C" w14:textId="77777777" w:rsidR="00DD4B8E" w:rsidRDefault="00DD4B8E">
      <w:pPr>
        <w:spacing w:after="0" w:line="240" w:lineRule="auto"/>
      </w:pPr>
    </w:p>
    <w:p w14:paraId="5078EF4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Ниже приведён ряд полномочий. Все они, за исключением одного, относятся к полномочиям исполнительной власти. Найдите и выпишите номер полномочия, относящегося к другой ветви власти.</w:t>
      </w:r>
    </w:p>
    <w:p w14:paraId="4A80756C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разработка федерального бюджета; 2) управление федеральной собственностью; </w:t>
      </w:r>
    </w:p>
    <w:p w14:paraId="3D25947D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исполнение федерального бюджета; 4) объявление амнистии; 5) обеспечение обороны страны.</w:t>
      </w:r>
    </w:p>
    <w:p w14:paraId="65BE5A99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A67B9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 Ниже приведён ряд полномочий. Все они, за исключением одного, относятся к полномочиям Президента РФ. Найдите и выпишите номер полномочия, выпадающего из этого ряда.</w:t>
      </w:r>
    </w:p>
    <w:p w14:paraId="57E0522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руководство внешней политикой; 2) управление федеральной собственностью; </w:t>
      </w:r>
    </w:p>
    <w:p w14:paraId="53BC9D80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решение вопросов гражданства; 4) награждение государственными наградами РФ;</w:t>
      </w:r>
    </w:p>
    <w:p w14:paraId="05F3109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5) осуществление помилования.</w:t>
      </w:r>
    </w:p>
    <w:p w14:paraId="58D04992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A34247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Ниже приведены названия органов власти, все они за исключением одного являются органами государственной власти.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Найдите и выпишите номер органа, выпадающего из этого ряда.</w:t>
      </w:r>
    </w:p>
    <w:p w14:paraId="17326846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Совет Федерации РФ;</w:t>
      </w:r>
    </w:p>
    <w:p w14:paraId="03D70E0A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2) Государственная Дума РФ;</w:t>
      </w:r>
    </w:p>
    <w:p w14:paraId="6C42497B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3) Правительство РФ; </w:t>
      </w:r>
    </w:p>
    <w:p w14:paraId="4609E832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Конституционный Суд РФ; </w:t>
      </w:r>
    </w:p>
    <w:p w14:paraId="051DB164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Президент РФ; </w:t>
      </w:r>
    </w:p>
    <w:p w14:paraId="5F2AFA0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Законодательное Собрание Амурской области; </w:t>
      </w:r>
    </w:p>
    <w:p w14:paraId="0EC6E14C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Администрация Амурской области; </w:t>
      </w:r>
    </w:p>
    <w:p w14:paraId="7EBDD2A8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47841F" w14:textId="77777777" w:rsidR="00DD4B8E" w:rsidRDefault="000000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Установите соответствие между органами власти РФ и их компетенцией.</w:t>
      </w:r>
    </w:p>
    <w:tbl>
      <w:tblPr>
        <w:tblW w:w="12588" w:type="dxa"/>
        <w:tblCellSpacing w:w="0" w:type="dxa"/>
        <w:tblInd w:w="-99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64"/>
        <w:gridCol w:w="4224"/>
      </w:tblGrid>
      <w:tr w:rsidR="00DD4B8E" w14:paraId="07B9BCB1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744C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КОМПЕТЕНЦИИ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E7C0D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ОРГАНЫ ВЛАСТИ</w:t>
            </w:r>
          </w:p>
        </w:tc>
      </w:tr>
      <w:tr w:rsidR="00DD4B8E" w14:paraId="21CA6B10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8E17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назначение референдума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069C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Президент РФ</w:t>
            </w:r>
          </w:p>
        </w:tc>
      </w:tr>
      <w:tr w:rsidR="00DD4B8E" w14:paraId="58E34520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F6DD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объявление амнистии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6302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Совет Федерации</w:t>
            </w:r>
          </w:p>
        </w:tc>
      </w:tr>
      <w:tr w:rsidR="00DD4B8E" w14:paraId="67E4EC62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FD124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решение вопроса об использовании Вооружённых сил за пределами РФ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16DD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Государственная Дума</w:t>
            </w:r>
          </w:p>
        </w:tc>
      </w:tr>
      <w:tr w:rsidR="00DD4B8E" w14:paraId="6D8E4FDD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D4C1C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назначение на должность Уполномоченного по правам человека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A637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правительство РФ</w:t>
            </w:r>
          </w:p>
        </w:tc>
      </w:tr>
      <w:tr w:rsidR="00DD4B8E" w14:paraId="37425D2A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C0DB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назначение выборов Президента РФ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556DE" w14:textId="77777777" w:rsidR="00DD4B8E" w:rsidRDefault="00DD4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B8E" w14:paraId="777083DD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CD7EC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обеспечение проведения единой кредитно-денежной политики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2D0A" w14:textId="77777777" w:rsidR="00DD4B8E" w:rsidRDefault="00DD4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B8E" w14:paraId="791F61D7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AE12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Ж) утверждение структуры федеральных органов исполнительной власти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BAE2" w14:textId="77777777" w:rsidR="00DD4B8E" w:rsidRDefault="00DD4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B8E" w14:paraId="7F4BC5DB" w14:textId="77777777">
        <w:trPr>
          <w:tblCellSpacing w:w="0" w:type="dxa"/>
        </w:trPr>
        <w:tc>
          <w:tcPr>
            <w:tcW w:w="83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96AF8" w14:textId="77777777" w:rsidR="00DD4B8E" w:rsidRDefault="00000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 назначение дипломатических представителей РФ</w:t>
            </w:r>
          </w:p>
        </w:tc>
        <w:tc>
          <w:tcPr>
            <w:tcW w:w="4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7B4B" w14:textId="77777777" w:rsidR="00DD4B8E" w:rsidRDefault="00DD4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F26C0E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28148D" w14:textId="77777777" w:rsidR="00DD4B8E" w:rsidRDefault="0000000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 Установите соответствие полномочий:</w:t>
      </w:r>
    </w:p>
    <w:tbl>
      <w:tblPr>
        <w:tblStyle w:val="af9"/>
        <w:tblW w:w="11341" w:type="dxa"/>
        <w:tblInd w:w="-1310" w:type="dxa"/>
        <w:tblLook w:val="04A0" w:firstRow="1" w:lastRow="0" w:firstColumn="1" w:lastColumn="0" w:noHBand="0" w:noVBand="1"/>
      </w:tblPr>
      <w:tblGrid>
        <w:gridCol w:w="6095"/>
        <w:gridCol w:w="5246"/>
      </w:tblGrid>
      <w:tr w:rsidR="00DD4B8E" w14:paraId="554FCF0E" w14:textId="77777777">
        <w:tc>
          <w:tcPr>
            <w:tcW w:w="6095" w:type="dxa"/>
          </w:tcPr>
          <w:p w14:paraId="47A9394B" w14:textId="77777777" w:rsidR="00DD4B8E" w:rsidRDefault="0000000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Президент РФ</w:t>
            </w:r>
          </w:p>
          <w:p w14:paraId="4207C471" w14:textId="77777777" w:rsidR="00DD4B8E" w:rsidRDefault="0000000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Б.Правительство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В. Государственная Дума 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Г.Совет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Федерации РФ</w:t>
            </w:r>
          </w:p>
          <w:p w14:paraId="3F0806DB" w14:textId="77777777" w:rsidR="00DD4B8E" w:rsidRDefault="00DD4B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6" w:type="dxa"/>
          </w:tcPr>
          <w:p w14:paraId="31FBD74D" w14:textId="77777777" w:rsidR="00DD4B8E" w:rsidRDefault="00000000">
            <w:pPr>
              <w:pStyle w:val="af8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Принимает решение об отставке Правительства Российской Федерации;</w:t>
            </w:r>
          </w:p>
          <w:p w14:paraId="257F7359" w14:textId="77777777" w:rsidR="00DD4B8E" w:rsidRDefault="00000000">
            <w:pPr>
              <w:pStyle w:val="af8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Утверждение указ Президента Российской Федерации о введении военного положения;</w:t>
            </w:r>
          </w:p>
          <w:p w14:paraId="2578F706" w14:textId="77777777" w:rsidR="00DD4B8E" w:rsidRDefault="00000000">
            <w:pPr>
              <w:pStyle w:val="af8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Назначает на должность и освобождение от должности Председателя Центрального банка Российской Федерации;</w:t>
            </w:r>
          </w:p>
          <w:p w14:paraId="2CA964EB" w14:textId="77777777" w:rsidR="00DD4B8E" w:rsidRDefault="00000000">
            <w:pPr>
              <w:pStyle w:val="af8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Обеспечивает проведение в Российской Федерации единой государственной политики в области культуры, науки, образования, здравоохранения, социального обеспечения, экологии;</w:t>
            </w:r>
          </w:p>
          <w:p w14:paraId="799146A3" w14:textId="77777777" w:rsidR="00DD4B8E" w:rsidRDefault="00DD4B8E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71C71F07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FE52AA" w14:textId="77777777" w:rsidR="00DD4B8E" w:rsidRDefault="0000000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14.Установитие соответствие полномочий</w:t>
      </w:r>
    </w:p>
    <w:tbl>
      <w:tblPr>
        <w:tblStyle w:val="af9"/>
        <w:tblW w:w="11199" w:type="dxa"/>
        <w:tblInd w:w="-1168" w:type="dxa"/>
        <w:tblLook w:val="04A0" w:firstRow="1" w:lastRow="0" w:firstColumn="1" w:lastColumn="0" w:noHBand="0" w:noVBand="1"/>
      </w:tblPr>
      <w:tblGrid>
        <w:gridCol w:w="5953"/>
        <w:gridCol w:w="5246"/>
      </w:tblGrid>
      <w:tr w:rsidR="00DD4B8E" w14:paraId="496C7291" w14:textId="77777777">
        <w:tc>
          <w:tcPr>
            <w:tcW w:w="5953" w:type="dxa"/>
          </w:tcPr>
          <w:p w14:paraId="7DB63F29" w14:textId="77777777" w:rsidR="00DD4B8E" w:rsidRDefault="0000000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Президент 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Б.Правительство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РФ</w:t>
            </w:r>
          </w:p>
          <w:p w14:paraId="53A20E64" w14:textId="77777777" w:rsidR="00DD4B8E" w:rsidRDefault="0000000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В.Государственная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Дума 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Г.Совет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Федерации</w:t>
            </w:r>
          </w:p>
        </w:tc>
        <w:tc>
          <w:tcPr>
            <w:tcW w:w="5246" w:type="dxa"/>
          </w:tcPr>
          <w:p w14:paraId="0B0EEDF8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1) Разрабатывает и представляет Государственной Думе федеральный бюджет и обеспечивает его исполнение; представляет Государственной Думе отчет об исполнении федерального бюджета; представляет Государственной Думе ежегодные отчеты о результатах своей деятельности, в том числе по вопросам, поставленным Государственной Думой;</w:t>
            </w:r>
          </w:p>
          <w:p w14:paraId="56CBFC30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2) Назначает выборы Президента Российской Федерации;</w:t>
            </w:r>
          </w:p>
          <w:p w14:paraId="6A96A702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3)Дает согласие Президенту Российской Федерации на назначение Председателя Правительства Российской Федерации;</w:t>
            </w:r>
          </w:p>
          <w:p w14:paraId="3091F54F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4) Назначает выборы Государственной Думы в соответствии с Конституцией Российской Федерации и федеральным законом;</w:t>
            </w:r>
          </w:p>
          <w:p w14:paraId="6A7C9BA8" w14:textId="77777777" w:rsidR="00DD4B8E" w:rsidRDefault="00DD4B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60740C26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030816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5A1E9E" w14:textId="77777777" w:rsidR="00DD4B8E" w:rsidRDefault="0000000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15. Установите соответствие полномочий</w:t>
      </w:r>
    </w:p>
    <w:tbl>
      <w:tblPr>
        <w:tblStyle w:val="af9"/>
        <w:tblW w:w="11199" w:type="dxa"/>
        <w:tblInd w:w="-1168" w:type="dxa"/>
        <w:tblLook w:val="04A0" w:firstRow="1" w:lastRow="0" w:firstColumn="1" w:lastColumn="0" w:noHBand="0" w:noVBand="1"/>
      </w:tblPr>
      <w:tblGrid>
        <w:gridCol w:w="5953"/>
        <w:gridCol w:w="5246"/>
      </w:tblGrid>
      <w:tr w:rsidR="00DD4B8E" w14:paraId="6187782C" w14:textId="77777777">
        <w:tc>
          <w:tcPr>
            <w:tcW w:w="5953" w:type="dxa"/>
          </w:tcPr>
          <w:p w14:paraId="26555915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А. Президент РФ</w:t>
            </w:r>
          </w:p>
          <w:p w14:paraId="3347519F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Правительсво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РФ</w:t>
            </w:r>
          </w:p>
          <w:p w14:paraId="5213162E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В.Государственная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Дума РФ</w:t>
            </w:r>
          </w:p>
          <w:p w14:paraId="4146BF3F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Д.Совет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Федерации</w:t>
            </w:r>
          </w:p>
        </w:tc>
        <w:tc>
          <w:tcPr>
            <w:tcW w:w="5246" w:type="dxa"/>
          </w:tcPr>
          <w:p w14:paraId="5223BA3D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1.Осуществляет управление федеральной собственностью;</w:t>
            </w:r>
          </w:p>
          <w:p w14:paraId="3FAC94A5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 Выдвигает обвинение против Президента Российской Федерации для отрешения его от должности.</w:t>
            </w:r>
          </w:p>
          <w:p w14:paraId="5ACF59A7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 Представляет Совету Федерации кандидатуры для назначения на должность Генерального прокурора Российской Федерации и заместителей Генерального прокурора Российской Федерации; вносит в Совет Федерации предложения об освобождении от должности Генерального прокурора Российской Федерации и заместителей Генерального прокурора Российской Федерации; назначает на должность и освобождает от должности прокуроров субъектов Российской Федерации, а также иных прокуроров, кроме прокуроров городов, районов и приравненных к ним прокуроров;</w:t>
            </w:r>
          </w:p>
          <w:p w14:paraId="5FAF4218" w14:textId="77777777" w:rsidR="00DD4B8E" w:rsidRDefault="0000000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 Решает вопрос о возможности использования Вооруженных Сил Российской Федерации за пределами территории Российской Федерации;</w:t>
            </w:r>
          </w:p>
        </w:tc>
      </w:tr>
    </w:tbl>
    <w:p w14:paraId="251A0794" w14:textId="77777777" w:rsidR="00DD4B8E" w:rsidRDefault="00DD4B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2A17934" w14:textId="77777777" w:rsidR="00DD4B8E" w:rsidRDefault="00DD4B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7B3A1D3" w14:textId="77777777" w:rsidR="00DD4B8E" w:rsidRDefault="00DD4B8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153DEB8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16.Установите соответствие между полномочиями и названиями правоохранительных органов: к каждой позиции, данной в первом столбце, подберите соответствующую позицию из второго столбца.</w:t>
      </w:r>
    </w:p>
    <w:p w14:paraId="0993DBC4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5"/>
        <w:gridCol w:w="570"/>
        <w:gridCol w:w="3885"/>
      </w:tblGrid>
      <w:tr w:rsidR="00DD4B8E" w14:paraId="0891B9A9" w14:textId="77777777">
        <w:trPr>
          <w:tblCellSpacing w:w="15" w:type="dxa"/>
        </w:trPr>
        <w:tc>
          <w:tcPr>
            <w:tcW w:w="45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0862940C" w14:textId="77777777" w:rsidR="00DD4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ПОЛНОМОЧИЕ</w:t>
            </w:r>
          </w:p>
        </w:tc>
        <w:tc>
          <w:tcPr>
            <w:tcW w:w="5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48D644E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F1EE88A" w14:textId="77777777" w:rsidR="00DD4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ПРАВООХРАНИТЕЛЬНЫЙ</w:t>
            </w:r>
          </w:p>
          <w:p w14:paraId="3FCBCD5A" w14:textId="77777777" w:rsidR="00DD4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</w:p>
        </w:tc>
      </w:tr>
      <w:tr w:rsidR="00DD4B8E" w14:paraId="1E825D02" w14:textId="77777777">
        <w:trPr>
          <w:tblCellSpacing w:w="15" w:type="dxa"/>
        </w:trPr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98C323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разрешение споров о компетенции</w:t>
            </w:r>
          </w:p>
          <w:p w14:paraId="726EDC5D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федеральными органами</w:t>
            </w:r>
          </w:p>
          <w:p w14:paraId="2208D61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власти</w:t>
            </w:r>
          </w:p>
          <w:p w14:paraId="480934C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исполнение уголовных наказаний</w:t>
            </w:r>
          </w:p>
          <w:p w14:paraId="243B622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надзор за исполнением законов</w:t>
            </w:r>
          </w:p>
          <w:p w14:paraId="15316F8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органами</w:t>
            </w:r>
          </w:p>
          <w:p w14:paraId="24903D1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власти и местного</w:t>
            </w:r>
          </w:p>
          <w:p w14:paraId="4C84C49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</w:t>
            </w:r>
          </w:p>
          <w:p w14:paraId="1C77C7C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координация деятельности</w:t>
            </w:r>
          </w:p>
          <w:p w14:paraId="3A36EF3C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правоохранительных органов по борьбе</w:t>
            </w:r>
          </w:p>
          <w:p w14:paraId="6884AC8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преступностью</w:t>
            </w:r>
          </w:p>
          <w:p w14:paraId="44DADDA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регистрация некоммерческих</w:t>
            </w:r>
          </w:p>
          <w:p w14:paraId="1B763520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20E0BDDB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8E03AFF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Конституционный Суд</w:t>
            </w:r>
          </w:p>
          <w:p w14:paraId="7D442A91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Прокуратура</w:t>
            </w:r>
          </w:p>
          <w:p w14:paraId="3B21E607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Министерство юстиции</w:t>
            </w:r>
          </w:p>
        </w:tc>
      </w:tr>
    </w:tbl>
    <w:p w14:paraId="0A36CDA0" w14:textId="77777777" w:rsidR="00DD4B8E" w:rsidRDefault="00DD4B8E">
      <w:pPr>
        <w:spacing w:after="0" w:line="240" w:lineRule="auto"/>
        <w:rPr>
          <w:rFonts w:ascii="Times New Roman" w:hAnsi="Times New Roman" w:cs="Times New Roman"/>
        </w:rPr>
      </w:pPr>
    </w:p>
    <w:p w14:paraId="737B39EE" w14:textId="77777777" w:rsidR="00DD4B8E" w:rsidRDefault="00DD4B8E">
      <w:pPr>
        <w:spacing w:after="0" w:line="240" w:lineRule="auto"/>
        <w:rPr>
          <w:rFonts w:ascii="Times New Roman" w:hAnsi="Times New Roman" w:cs="Times New Roman"/>
        </w:rPr>
      </w:pPr>
    </w:p>
    <w:p w14:paraId="596A5240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E24594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9420EC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BFD5A0" w14:textId="77777777" w:rsidR="00DD4B8E" w:rsidRDefault="00DD4B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733771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17.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Установите соответствие между полномочиями судебной власти и судебными органами, которые ее осуществляют: к каждой позиции, данной в первом столбце, подберите соответствующую позицию из второго столбца.</w:t>
      </w:r>
    </w:p>
    <w:p w14:paraId="53229522" w14:textId="77777777" w:rsidR="00DD4B8E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8"/>
        <w:gridCol w:w="120"/>
        <w:gridCol w:w="1972"/>
      </w:tblGrid>
      <w:tr w:rsidR="00DD4B8E" w14:paraId="22FCE175" w14:textId="77777777">
        <w:trPr>
          <w:tblCellSpacing w:w="15" w:type="dxa"/>
        </w:trPr>
        <w:tc>
          <w:tcPr>
            <w:tcW w:w="74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70C02432" w14:textId="77777777" w:rsidR="00DD4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ПОЛНОМОЧИЯ СУДЕБНОЙ ВЛАСТИ 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1639931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39CDB09A" w14:textId="77777777" w:rsidR="00DD4B8E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СУДЕБНЫЕ ОРГАНЫ</w:t>
            </w:r>
          </w:p>
        </w:tc>
      </w:tr>
      <w:tr w:rsidR="00DD4B8E" w14:paraId="4D56CE2D" w14:textId="77777777">
        <w:trPr>
          <w:tblCellSpacing w:w="15" w:type="dxa"/>
        </w:trPr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A62135A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осуществляет надзор за деятельностью судов общей юрисдикции по гражданским делам</w:t>
            </w:r>
          </w:p>
          <w:p w14:paraId="7F8D595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дает разъяснения по вопросам судебной практики</w:t>
            </w:r>
          </w:p>
          <w:p w14:paraId="6CA8F276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является высшим судебным органом по уголовным делам, подсудным судам общей юрисдикции </w:t>
            </w:r>
          </w:p>
          <w:p w14:paraId="286A77F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разрешает споры о компетенции между федеральными органами государственной власти</w:t>
            </w:r>
          </w:p>
          <w:p w14:paraId="1788927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разрешает споры о компетенции между органами государственной власти Российской Федерации и органами</w:t>
            </w:r>
          </w:p>
          <w:p w14:paraId="6D671234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власти субъектов Российской Федерации</w:t>
            </w:r>
          </w:p>
          <w:p w14:paraId="26323939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6FC9FB92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2C51543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Конституционный Суд Российской Федерации</w:t>
            </w:r>
          </w:p>
          <w:p w14:paraId="4DCD83AE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Верховный Суд Российской Федерации </w:t>
            </w:r>
          </w:p>
          <w:p w14:paraId="604189F8" w14:textId="77777777" w:rsidR="00DD4B8E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6308172" w14:textId="77777777" w:rsidR="00DD4B8E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18.Установите соответствие между полномочиями и субъектами</w:t>
      </w:r>
      <w:r>
        <w:rPr>
          <w:rFonts w:ascii="Times New Roman" w:hAnsi="Times New Roman" w:cs="Times New Roman"/>
          <w:sz w:val="24"/>
          <w:szCs w:val="24"/>
        </w:rPr>
        <w:br/>
        <w:t>государственной власти Российской Федерации, реализующими эти</w:t>
      </w:r>
      <w:r>
        <w:rPr>
          <w:rFonts w:ascii="Times New Roman" w:hAnsi="Times New Roman" w:cs="Times New Roman"/>
          <w:sz w:val="24"/>
          <w:szCs w:val="24"/>
        </w:rPr>
        <w:br/>
        <w:t>полномочия: к каждой позиции, данной в первом столбце, подберите</w:t>
      </w:r>
      <w:r>
        <w:rPr>
          <w:rFonts w:ascii="Times New Roman" w:hAnsi="Times New Roman" w:cs="Times New Roman"/>
          <w:sz w:val="24"/>
          <w:szCs w:val="24"/>
        </w:rPr>
        <w:br/>
        <w:t>соответствующую позицию из второго столбца.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691"/>
        <w:gridCol w:w="4654"/>
      </w:tblGrid>
      <w:tr w:rsidR="00DD4B8E" w14:paraId="7C6166A5" w14:textId="77777777">
        <w:tc>
          <w:tcPr>
            <w:tcW w:w="4785" w:type="dxa"/>
          </w:tcPr>
          <w:p w14:paraId="5DE2B7DF" w14:textId="77777777" w:rsidR="00DD4B8E" w:rsidRDefault="000000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ВЛАСТИ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А) обеспечение исполнения 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осуществление управления федеральной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осуществление помилования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Г) утверждение военной доктрины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Д) утверждение изменения границ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субъектами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6" w:type="dxa"/>
          </w:tcPr>
          <w:p w14:paraId="5DB4CE76" w14:textId="77777777" w:rsidR="00DD4B8E" w:rsidRDefault="000000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Президент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2) Совет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3) Правительство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</w:tr>
    </w:tbl>
    <w:p w14:paraId="3FABC9B8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3ED9B2A1" w14:textId="77777777" w:rsidR="00DD4B8E" w:rsidRDefault="00DD4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A6A095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536B42A7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54E8E84B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0624671B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3D9432D4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796EB572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2733CCBA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p w14:paraId="0941CE38" w14:textId="77777777" w:rsidR="00DD4B8E" w:rsidRDefault="000000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</w:t>
      </w:r>
    </w:p>
    <w:p w14:paraId="3C90FB3B" w14:textId="77777777" w:rsidR="00DD4B8E" w:rsidRDefault="00DD4B8E">
      <w:pPr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165"/>
        <w:gridCol w:w="1181"/>
        <w:gridCol w:w="1166"/>
        <w:gridCol w:w="1166"/>
        <w:gridCol w:w="1166"/>
        <w:gridCol w:w="1167"/>
        <w:gridCol w:w="1167"/>
        <w:gridCol w:w="1167"/>
      </w:tblGrid>
      <w:tr w:rsidR="00DD4B8E" w14:paraId="384D1D50" w14:textId="77777777">
        <w:tc>
          <w:tcPr>
            <w:tcW w:w="1196" w:type="dxa"/>
          </w:tcPr>
          <w:p w14:paraId="2102EBD0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14:paraId="081D5B30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14:paraId="694004FF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14:paraId="580C8C31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14:paraId="746B20AB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14:paraId="4CD13D67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14:paraId="122D66DF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14:paraId="72D0334E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D4B8E" w14:paraId="26D48E85" w14:textId="77777777">
        <w:tc>
          <w:tcPr>
            <w:tcW w:w="1196" w:type="dxa"/>
          </w:tcPr>
          <w:p w14:paraId="016A6826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21311</w:t>
            </w:r>
          </w:p>
        </w:tc>
        <w:tc>
          <w:tcPr>
            <w:tcW w:w="1196" w:type="dxa"/>
          </w:tcPr>
          <w:p w14:paraId="6A2A245D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321132</w:t>
            </w:r>
          </w:p>
        </w:tc>
        <w:tc>
          <w:tcPr>
            <w:tcW w:w="1196" w:type="dxa"/>
          </w:tcPr>
          <w:p w14:paraId="6DC1E437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41223</w:t>
            </w:r>
          </w:p>
        </w:tc>
        <w:tc>
          <w:tcPr>
            <w:tcW w:w="1196" w:type="dxa"/>
          </w:tcPr>
          <w:p w14:paraId="425D14E1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24341</w:t>
            </w:r>
          </w:p>
        </w:tc>
        <w:tc>
          <w:tcPr>
            <w:tcW w:w="1196" w:type="dxa"/>
          </w:tcPr>
          <w:p w14:paraId="07F6E22B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12212</w:t>
            </w:r>
          </w:p>
        </w:tc>
        <w:tc>
          <w:tcPr>
            <w:tcW w:w="1197" w:type="dxa"/>
          </w:tcPr>
          <w:p w14:paraId="254F4AB6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12122</w:t>
            </w:r>
          </w:p>
        </w:tc>
        <w:tc>
          <w:tcPr>
            <w:tcW w:w="1197" w:type="dxa"/>
          </w:tcPr>
          <w:p w14:paraId="6DF1FFB5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12211</w:t>
            </w:r>
          </w:p>
        </w:tc>
        <w:tc>
          <w:tcPr>
            <w:tcW w:w="1197" w:type="dxa"/>
          </w:tcPr>
          <w:p w14:paraId="77EBA98D" w14:textId="77777777" w:rsidR="00DD4B8E" w:rsidRDefault="00000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22211</w:t>
            </w:r>
          </w:p>
        </w:tc>
      </w:tr>
    </w:tbl>
    <w:p w14:paraId="436C4761" w14:textId="77777777" w:rsidR="00DD4B8E" w:rsidRDefault="00DD4B8E">
      <w:pPr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196"/>
        <w:gridCol w:w="755"/>
        <w:gridCol w:w="709"/>
        <w:gridCol w:w="1176"/>
        <w:gridCol w:w="950"/>
        <w:gridCol w:w="851"/>
        <w:gridCol w:w="850"/>
        <w:gridCol w:w="851"/>
        <w:gridCol w:w="816"/>
        <w:gridCol w:w="1026"/>
      </w:tblGrid>
      <w:tr w:rsidR="00DD4B8E" w14:paraId="3B577CFA" w14:textId="77777777">
        <w:tc>
          <w:tcPr>
            <w:tcW w:w="1196" w:type="dxa"/>
          </w:tcPr>
          <w:p w14:paraId="2BFB1D85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5" w:type="dxa"/>
          </w:tcPr>
          <w:p w14:paraId="5BA84384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13314BD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6" w:type="dxa"/>
          </w:tcPr>
          <w:p w14:paraId="7FAF852D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0" w:type="dxa"/>
          </w:tcPr>
          <w:p w14:paraId="0B950C7B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700C8B58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2C4AA5CE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46C7ACF9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6" w:type="dxa"/>
          </w:tcPr>
          <w:p w14:paraId="75439DD4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6" w:type="dxa"/>
          </w:tcPr>
          <w:p w14:paraId="3E0AB1E5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4B8E" w14:paraId="601AE69B" w14:textId="77777777">
        <w:tc>
          <w:tcPr>
            <w:tcW w:w="1196" w:type="dxa"/>
          </w:tcPr>
          <w:p w14:paraId="2662540B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</w:tcPr>
          <w:p w14:paraId="253EFFF1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CED8123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" w:type="dxa"/>
          </w:tcPr>
          <w:p w14:paraId="3E800B95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13232411</w:t>
            </w:r>
          </w:p>
        </w:tc>
        <w:tc>
          <w:tcPr>
            <w:tcW w:w="950" w:type="dxa"/>
          </w:tcPr>
          <w:p w14:paraId="5149344F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1432</w:t>
            </w:r>
          </w:p>
        </w:tc>
        <w:tc>
          <w:tcPr>
            <w:tcW w:w="851" w:type="dxa"/>
          </w:tcPr>
          <w:p w14:paraId="0068AB19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4132</w:t>
            </w:r>
          </w:p>
        </w:tc>
        <w:tc>
          <w:tcPr>
            <w:tcW w:w="850" w:type="dxa"/>
          </w:tcPr>
          <w:p w14:paraId="4A787CE1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3124</w:t>
            </w:r>
          </w:p>
        </w:tc>
        <w:tc>
          <w:tcPr>
            <w:tcW w:w="851" w:type="dxa"/>
          </w:tcPr>
          <w:p w14:paraId="0B5B9052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13223</w:t>
            </w:r>
          </w:p>
        </w:tc>
        <w:tc>
          <w:tcPr>
            <w:tcW w:w="816" w:type="dxa"/>
          </w:tcPr>
          <w:p w14:paraId="52BC4DB7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22211</w:t>
            </w:r>
          </w:p>
        </w:tc>
        <w:tc>
          <w:tcPr>
            <w:tcW w:w="1026" w:type="dxa"/>
          </w:tcPr>
          <w:p w14:paraId="1CFE3A9A" w14:textId="77777777" w:rsidR="00DD4B8E" w:rsidRDefault="00000000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бваде</w:t>
            </w:r>
            <w:proofErr w:type="spellEnd"/>
          </w:p>
        </w:tc>
      </w:tr>
    </w:tbl>
    <w:p w14:paraId="030DBF26" w14:textId="77777777" w:rsidR="00DD4B8E" w:rsidRDefault="00DD4B8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6ACB6D" w14:textId="77777777" w:rsidR="00DD4B8E" w:rsidRDefault="00DD4B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0AFE66" w14:textId="77777777" w:rsidR="00DD4B8E" w:rsidRDefault="00DD4B8E"/>
    <w:p w14:paraId="75CE6BD0" w14:textId="77777777" w:rsidR="00DD4B8E" w:rsidRDefault="00DD4B8E">
      <w:pPr>
        <w:spacing w:after="0" w:line="240" w:lineRule="auto"/>
      </w:pPr>
    </w:p>
    <w:sectPr w:rsidR="00DD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8E8E" w14:textId="77777777" w:rsidR="004C1861" w:rsidRDefault="004C1861">
      <w:pPr>
        <w:spacing w:after="0" w:line="240" w:lineRule="auto"/>
      </w:pPr>
      <w:r>
        <w:separator/>
      </w:r>
    </w:p>
  </w:endnote>
  <w:endnote w:type="continuationSeparator" w:id="0">
    <w:p w14:paraId="619A8223" w14:textId="77777777" w:rsidR="004C1861" w:rsidRDefault="004C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B869" w14:textId="77777777" w:rsidR="004C1861" w:rsidRDefault="004C1861">
      <w:pPr>
        <w:spacing w:after="0" w:line="240" w:lineRule="auto"/>
      </w:pPr>
      <w:r>
        <w:separator/>
      </w:r>
    </w:p>
  </w:footnote>
  <w:footnote w:type="continuationSeparator" w:id="0">
    <w:p w14:paraId="4E48674B" w14:textId="77777777" w:rsidR="004C1861" w:rsidRDefault="004C1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25A43"/>
    <w:multiLevelType w:val="hybridMultilevel"/>
    <w:tmpl w:val="1AF0CE44"/>
    <w:lvl w:ilvl="0" w:tplc="C332E5C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364B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EA3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88B1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67D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1A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68DA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CE1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5E58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8104FA"/>
    <w:multiLevelType w:val="hybridMultilevel"/>
    <w:tmpl w:val="31D8AD14"/>
    <w:lvl w:ilvl="0" w:tplc="6D1C69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16AE6C3C">
      <w:start w:val="1"/>
      <w:numFmt w:val="lowerLetter"/>
      <w:lvlText w:val="%2."/>
      <w:lvlJc w:val="left"/>
      <w:pPr>
        <w:ind w:left="1440" w:hanging="360"/>
      </w:pPr>
    </w:lvl>
    <w:lvl w:ilvl="2" w:tplc="986A8BDE">
      <w:start w:val="1"/>
      <w:numFmt w:val="lowerRoman"/>
      <w:lvlText w:val="%3."/>
      <w:lvlJc w:val="right"/>
      <w:pPr>
        <w:ind w:left="2160" w:hanging="180"/>
      </w:pPr>
    </w:lvl>
    <w:lvl w:ilvl="3" w:tplc="6E345290">
      <w:start w:val="1"/>
      <w:numFmt w:val="decimal"/>
      <w:lvlText w:val="%4."/>
      <w:lvlJc w:val="left"/>
      <w:pPr>
        <w:ind w:left="2880" w:hanging="360"/>
      </w:pPr>
    </w:lvl>
    <w:lvl w:ilvl="4" w:tplc="D6E6D34C">
      <w:start w:val="1"/>
      <w:numFmt w:val="lowerLetter"/>
      <w:lvlText w:val="%5."/>
      <w:lvlJc w:val="left"/>
      <w:pPr>
        <w:ind w:left="3600" w:hanging="360"/>
      </w:pPr>
    </w:lvl>
    <w:lvl w:ilvl="5" w:tplc="CBA86024">
      <w:start w:val="1"/>
      <w:numFmt w:val="lowerRoman"/>
      <w:lvlText w:val="%6."/>
      <w:lvlJc w:val="right"/>
      <w:pPr>
        <w:ind w:left="4320" w:hanging="180"/>
      </w:pPr>
    </w:lvl>
    <w:lvl w:ilvl="6" w:tplc="BF8CDEC2">
      <w:start w:val="1"/>
      <w:numFmt w:val="decimal"/>
      <w:lvlText w:val="%7."/>
      <w:lvlJc w:val="left"/>
      <w:pPr>
        <w:ind w:left="5040" w:hanging="360"/>
      </w:pPr>
    </w:lvl>
    <w:lvl w:ilvl="7" w:tplc="3AECF98C">
      <w:start w:val="1"/>
      <w:numFmt w:val="lowerLetter"/>
      <w:lvlText w:val="%8."/>
      <w:lvlJc w:val="left"/>
      <w:pPr>
        <w:ind w:left="5760" w:hanging="360"/>
      </w:pPr>
    </w:lvl>
    <w:lvl w:ilvl="8" w:tplc="09FA3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368CA"/>
    <w:multiLevelType w:val="hybridMultilevel"/>
    <w:tmpl w:val="D520B9DC"/>
    <w:lvl w:ilvl="0" w:tplc="BB789B3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510147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8C8756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D20E2B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C4AD2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27E6EF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0B88A1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20AA022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5941360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E78317A"/>
    <w:multiLevelType w:val="hybridMultilevel"/>
    <w:tmpl w:val="903AAEF8"/>
    <w:lvl w:ilvl="0" w:tplc="CB621818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B23C25A8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FBD6E648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EC0E8A38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294BDFC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E9283150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29087258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2A76C4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A9B651A0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401D5DFE"/>
    <w:multiLevelType w:val="hybridMultilevel"/>
    <w:tmpl w:val="4E50BC9C"/>
    <w:lvl w:ilvl="0" w:tplc="5246C4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63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561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296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CC2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CA76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7443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345E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C2AA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F7DBC"/>
    <w:multiLevelType w:val="hybridMultilevel"/>
    <w:tmpl w:val="C9C05980"/>
    <w:lvl w:ilvl="0" w:tplc="FF668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8A33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E62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EB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259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4F6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45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C34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9ED8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0B1188"/>
    <w:multiLevelType w:val="hybridMultilevel"/>
    <w:tmpl w:val="6B74B00C"/>
    <w:lvl w:ilvl="0" w:tplc="5AB099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346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A11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806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6E2C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608D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D6A1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6B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073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429AD"/>
    <w:multiLevelType w:val="hybridMultilevel"/>
    <w:tmpl w:val="0D26BDD6"/>
    <w:lvl w:ilvl="0" w:tplc="3D28B6A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16A7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6603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0D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BAD7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F2CE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B88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926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A8F1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9612D1"/>
    <w:multiLevelType w:val="hybridMultilevel"/>
    <w:tmpl w:val="F96A1FB6"/>
    <w:lvl w:ilvl="0" w:tplc="D58CD6D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C7002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50FC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36C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3694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D287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E4D8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8E14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48FF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9408265">
    <w:abstractNumId w:val="5"/>
  </w:num>
  <w:num w:numId="2" w16cid:durableId="2015767033">
    <w:abstractNumId w:val="4"/>
  </w:num>
  <w:num w:numId="3" w16cid:durableId="82379980">
    <w:abstractNumId w:val="6"/>
  </w:num>
  <w:num w:numId="4" w16cid:durableId="387918533">
    <w:abstractNumId w:val="0"/>
  </w:num>
  <w:num w:numId="5" w16cid:durableId="1929344124">
    <w:abstractNumId w:val="2"/>
  </w:num>
  <w:num w:numId="6" w16cid:durableId="57628160">
    <w:abstractNumId w:val="3"/>
  </w:num>
  <w:num w:numId="7" w16cid:durableId="1542552702">
    <w:abstractNumId w:val="7"/>
  </w:num>
  <w:num w:numId="8" w16cid:durableId="1178932154">
    <w:abstractNumId w:val="8"/>
  </w:num>
  <w:num w:numId="9" w16cid:durableId="1881866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8E"/>
    <w:rsid w:val="004B5DD9"/>
    <w:rsid w:val="004C1861"/>
    <w:rsid w:val="009519FD"/>
    <w:rsid w:val="009E33CC"/>
    <w:rsid w:val="00D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72AA"/>
  <w15:docId w15:val="{1E93D67F-E763-4588-AEEA-2142D4D8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basedOn w:val="a"/>
    <w:uiPriority w:val="34"/>
    <w:qFormat/>
    <w:pPr>
      <w:ind w:left="720"/>
      <w:contextualSpacing/>
    </w:pPr>
    <w:rPr>
      <w:rFonts w:eastAsiaTheme="minorHAnsi"/>
      <w:lang w:eastAsia="en-US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1543</Words>
  <Characters>8797</Characters>
  <Application>Microsoft Office Word</Application>
  <DocSecurity>0</DocSecurity>
  <Lines>73</Lines>
  <Paragraphs>20</Paragraphs>
  <ScaleCrop>false</ScaleCrop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 Константинова</cp:lastModifiedBy>
  <cp:revision>25</cp:revision>
  <cp:lastPrinted>2023-11-20T04:44:00Z</cp:lastPrinted>
  <dcterms:created xsi:type="dcterms:W3CDTF">2018-03-02T12:53:00Z</dcterms:created>
  <dcterms:modified xsi:type="dcterms:W3CDTF">2023-11-20T04:47:00Z</dcterms:modified>
</cp:coreProperties>
</file>